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D9" w:rsidRPr="00EE6F27" w:rsidRDefault="004A1AD9" w:rsidP="00EE6F27">
      <w:pPr>
        <w:spacing w:after="0" w:line="276" w:lineRule="auto"/>
        <w:contextualSpacing/>
        <w:jc w:val="both"/>
        <w:rPr>
          <w:rFonts w:cstheme="minorHAnsi"/>
          <w:b/>
        </w:rPr>
      </w:pPr>
      <w:bookmarkStart w:id="0" w:name="_GoBack"/>
      <w:bookmarkEnd w:id="0"/>
      <w:r w:rsidRPr="00EE6F27">
        <w:rPr>
          <w:rFonts w:cstheme="minorHAnsi"/>
          <w:b/>
        </w:rPr>
        <w:t xml:space="preserve">ΒΟΥΛΗ ΤΩΝ ΕΛΛΗΝΩΝ </w:t>
      </w:r>
    </w:p>
    <w:p w:rsidR="004A1AD9" w:rsidRPr="00EE6F27" w:rsidRDefault="004A1AD9" w:rsidP="00EE6F27">
      <w:pPr>
        <w:spacing w:after="0" w:line="276" w:lineRule="auto"/>
        <w:contextualSpacing/>
        <w:jc w:val="both"/>
        <w:rPr>
          <w:rFonts w:cstheme="minorHAnsi"/>
          <w:b/>
        </w:rPr>
      </w:pPr>
      <w:r w:rsidRPr="00EE6F27">
        <w:rPr>
          <w:rFonts w:cstheme="minorHAnsi"/>
          <w:b/>
        </w:rPr>
        <w:t xml:space="preserve">ΠΕΡΙΟΔΟΣ Κ΄- ΣΥΝΟΔΟΣ Α΄ </w:t>
      </w:r>
    </w:p>
    <w:p w:rsidR="004A1AD9" w:rsidRPr="00EE6F27" w:rsidRDefault="004A1AD9" w:rsidP="00EE6F27">
      <w:pPr>
        <w:spacing w:after="0" w:line="276" w:lineRule="auto"/>
        <w:contextualSpacing/>
        <w:jc w:val="both"/>
        <w:rPr>
          <w:rFonts w:cstheme="minorHAnsi"/>
          <w:b/>
          <w:bCs/>
        </w:rPr>
      </w:pPr>
      <w:r w:rsidRPr="00EE6F27">
        <w:rPr>
          <w:rFonts w:cstheme="minorHAnsi"/>
          <w:b/>
        </w:rPr>
        <w:t xml:space="preserve">ΔΙΑΡΚΗΣ ΕΠΙΤΡΟΠΗ ΠΑΡΑΓΩΓΗΣ ΚΑΙ ΕΜΠΟΡΙΟΥ  </w:t>
      </w:r>
    </w:p>
    <w:p w:rsidR="004A1AD9" w:rsidRPr="00EE6F27" w:rsidRDefault="004A1AD9" w:rsidP="00EE6F27">
      <w:pPr>
        <w:spacing w:after="0" w:line="276" w:lineRule="auto"/>
        <w:contextualSpacing/>
        <w:jc w:val="both"/>
        <w:rPr>
          <w:rFonts w:cstheme="minorHAnsi"/>
          <w:b/>
          <w:bCs/>
          <w:spacing w:val="20"/>
          <w:u w:val="single"/>
        </w:rPr>
      </w:pPr>
    </w:p>
    <w:p w:rsidR="004A1AD9" w:rsidRPr="00EE6F27" w:rsidRDefault="004A1AD9" w:rsidP="00EE6F27">
      <w:pPr>
        <w:spacing w:after="0" w:line="276" w:lineRule="auto"/>
        <w:contextualSpacing/>
        <w:jc w:val="both"/>
        <w:rPr>
          <w:rFonts w:cstheme="minorHAnsi"/>
          <w:b/>
        </w:rPr>
      </w:pPr>
      <w:r w:rsidRPr="00EE6F27">
        <w:rPr>
          <w:rFonts w:cstheme="minorHAnsi"/>
          <w:b/>
          <w:bCs/>
          <w:spacing w:val="20"/>
        </w:rPr>
        <w:t xml:space="preserve">       </w:t>
      </w:r>
    </w:p>
    <w:p w:rsidR="004A1AD9" w:rsidRPr="00EE6F27" w:rsidRDefault="004A1AD9" w:rsidP="00EE6F27">
      <w:pPr>
        <w:tabs>
          <w:tab w:val="left" w:pos="7375"/>
        </w:tabs>
        <w:spacing w:after="0" w:line="276" w:lineRule="auto"/>
        <w:contextualSpacing/>
        <w:jc w:val="center"/>
        <w:rPr>
          <w:rFonts w:cstheme="minorHAnsi"/>
          <w:b/>
          <w:u w:val="single"/>
        </w:rPr>
      </w:pPr>
      <w:r w:rsidRPr="00EE6F27">
        <w:rPr>
          <w:rFonts w:cstheme="minorHAnsi"/>
          <w:b/>
        </w:rPr>
        <w:t>Π Ρ Α Κ Τ Ι Κ Ο</w:t>
      </w:r>
    </w:p>
    <w:p w:rsidR="004A1AD9" w:rsidRPr="00EE6F27" w:rsidRDefault="004A1AD9" w:rsidP="00EE6F27">
      <w:pPr>
        <w:tabs>
          <w:tab w:val="left" w:pos="7375"/>
        </w:tabs>
        <w:spacing w:after="0" w:line="276" w:lineRule="auto"/>
        <w:contextualSpacing/>
        <w:jc w:val="center"/>
        <w:rPr>
          <w:rFonts w:cstheme="minorHAnsi"/>
          <w:b/>
          <w:u w:val="single"/>
        </w:rPr>
      </w:pPr>
      <w:r w:rsidRPr="00EE6F27">
        <w:rPr>
          <w:rFonts w:cstheme="minorHAnsi"/>
          <w:b/>
        </w:rPr>
        <w:t>(Άρθρο 40 παρ. 1 Κ.τ.Β.)</w:t>
      </w:r>
    </w:p>
    <w:p w:rsidR="004A1AD9" w:rsidRPr="00EE6F27" w:rsidRDefault="004A1AD9" w:rsidP="00EE6F27">
      <w:pPr>
        <w:spacing w:after="0" w:line="276" w:lineRule="auto"/>
        <w:ind w:firstLine="709"/>
        <w:contextualSpacing/>
        <w:jc w:val="both"/>
        <w:rPr>
          <w:rFonts w:cstheme="minorHAnsi"/>
          <w:b/>
        </w:rPr>
      </w:pPr>
    </w:p>
    <w:p w:rsidR="004A1AD9" w:rsidRPr="00EE6F27" w:rsidRDefault="004A1AD9" w:rsidP="00EE6F27">
      <w:pPr>
        <w:spacing w:after="0" w:line="276" w:lineRule="auto"/>
        <w:ind w:firstLine="709"/>
        <w:contextualSpacing/>
        <w:jc w:val="both"/>
        <w:rPr>
          <w:rFonts w:cstheme="minorHAnsi"/>
          <w:bCs/>
          <w:iCs/>
          <w:shd w:val="clear" w:color="auto" w:fill="FFFFFF"/>
        </w:rPr>
      </w:pPr>
      <w:r w:rsidRPr="00EE6F27">
        <w:rPr>
          <w:rFonts w:cstheme="minorHAnsi"/>
        </w:rPr>
        <w:t>Στην Αθήνα σήμερα, 8 Νοεμβρίου 2023, ημέρα Τετάρτη και ώρα 15.</w:t>
      </w:r>
      <w:r w:rsidR="00A56E44">
        <w:rPr>
          <w:rFonts w:cstheme="minorHAnsi"/>
        </w:rPr>
        <w:t>10</w:t>
      </w:r>
      <w:r w:rsidRPr="00EE6F27">
        <w:rPr>
          <w:rFonts w:cstheme="minorHAnsi"/>
        </w:rPr>
        <w:t xml:space="preserve">΄, στην </w:t>
      </w:r>
      <w:r w:rsidRPr="00EE6F27">
        <w:rPr>
          <w:rFonts w:cstheme="minorHAnsi"/>
          <w:b/>
        </w:rPr>
        <w:t xml:space="preserve">Αίθουσα </w:t>
      </w:r>
      <w:r w:rsidRPr="00EE6F27">
        <w:rPr>
          <w:rFonts w:cstheme="minorHAnsi"/>
          <w:b/>
          <w:bCs/>
        </w:rPr>
        <w:t xml:space="preserve">«Προέδρου Δημητρίου Γεωργ. Παπασπύρου» (150) </w:t>
      </w:r>
      <w:r w:rsidRPr="00EE6F27">
        <w:rPr>
          <w:rStyle w:val="a5"/>
          <w:rFonts w:cstheme="minorHAnsi"/>
          <w:shd w:val="clear" w:color="auto" w:fill="FFFFFF"/>
        </w:rPr>
        <w:t xml:space="preserve">του Μεγάρου της Βουλής, </w:t>
      </w:r>
      <w:r w:rsidRPr="00EE6F27">
        <w:rPr>
          <w:rFonts w:cstheme="minorHAnsi"/>
        </w:rPr>
        <w:t xml:space="preserve">συνήλθε σε συνεδρίαση η Διαρκής Επιτροπή Παραγωγής και Εμπορίου, υπό την προεδρία του Προέδρου αυτής, κ. Χρήστου </w:t>
      </w:r>
      <w:proofErr w:type="spellStart"/>
      <w:r w:rsidRPr="00EE6F27">
        <w:rPr>
          <w:rFonts w:cstheme="minorHAnsi"/>
        </w:rPr>
        <w:t>Μπουκώρου</w:t>
      </w:r>
      <w:proofErr w:type="spellEnd"/>
      <w:r w:rsidRPr="00EE6F27">
        <w:rPr>
          <w:rFonts w:cstheme="minorHAnsi"/>
        </w:rPr>
        <w:t>, με θέμα ημερήσιας διάταξης τη συνέχιση της επεξεργασίας και εξέτασης του σχεδίου νόμου του Υπουργείου Ανάπτυξης</w:t>
      </w:r>
      <w:r w:rsidRPr="00EE6F27">
        <w:rPr>
          <w:rFonts w:cstheme="minorHAnsi"/>
          <w:bCs/>
          <w:iCs/>
          <w:shd w:val="clear" w:color="auto" w:fill="FFFFFF"/>
        </w:rPr>
        <w:t xml:space="preserve"> «Ενσωμάτωση της Οδηγίας (ΕΕ) 2021/2101 του Ευρωπαϊκού Κοινοβουλίου και του Συμβουλίου της 24ης Νοεμβρίου 2021 για την τροποποίηση της Οδηγίας (ΕΕ) 2013/34 όσον αφορά στη δημοσιοποίηση στοιχείων φορολογίας εισοδήματος από ορισμένες ε</w:t>
      </w:r>
      <w:r w:rsidR="007A2997" w:rsidRPr="00EE6F27">
        <w:rPr>
          <w:rFonts w:cstheme="minorHAnsi"/>
          <w:bCs/>
          <w:iCs/>
          <w:shd w:val="clear" w:color="auto" w:fill="FFFFFF"/>
        </w:rPr>
        <w:t>πιχειρήσεις και υποκαταστήματα -</w:t>
      </w:r>
      <w:r w:rsidRPr="00EE6F27">
        <w:rPr>
          <w:rFonts w:cstheme="minorHAnsi"/>
          <w:bCs/>
          <w:iCs/>
          <w:shd w:val="clear" w:color="auto" w:fill="FFFFFF"/>
        </w:rPr>
        <w:t xml:space="preserve"> Επικαιροποίηση εθνικής νομοθεσίας για τις υποχρεώσεις δημοσιότητας των εταιρειών και άλλες επείγουσες διατάξεις».</w:t>
      </w:r>
      <w:r w:rsidRPr="00EE6F27">
        <w:rPr>
          <w:rFonts w:cstheme="minorHAnsi"/>
          <w:iCs/>
        </w:rPr>
        <w:t xml:space="preserve"> (4</w:t>
      </w:r>
      <w:r w:rsidRPr="00EE6F27">
        <w:rPr>
          <w:rFonts w:cstheme="minorHAnsi"/>
          <w:iCs/>
          <w:vertAlign w:val="superscript"/>
        </w:rPr>
        <w:t>η</w:t>
      </w:r>
      <w:r w:rsidR="007A2997" w:rsidRPr="00EE6F27">
        <w:rPr>
          <w:rFonts w:cstheme="minorHAnsi"/>
          <w:iCs/>
        </w:rPr>
        <w:t xml:space="preserve"> συνεδρίαση -</w:t>
      </w:r>
      <w:r w:rsidRPr="00EE6F27">
        <w:rPr>
          <w:rFonts w:cstheme="minorHAnsi"/>
          <w:iCs/>
        </w:rPr>
        <w:t xml:space="preserve"> </w:t>
      </w:r>
      <w:proofErr w:type="spellStart"/>
      <w:r w:rsidRPr="00EE6F27">
        <w:rPr>
          <w:rFonts w:cstheme="minorHAnsi"/>
          <w:iCs/>
        </w:rPr>
        <w:t>β΄</w:t>
      </w:r>
      <w:proofErr w:type="spellEnd"/>
      <w:r w:rsidRPr="00EE6F27">
        <w:rPr>
          <w:rFonts w:cstheme="minorHAnsi"/>
          <w:iCs/>
        </w:rPr>
        <w:t xml:space="preserve"> ανάγνωση). </w:t>
      </w:r>
    </w:p>
    <w:p w:rsidR="004A1AD9" w:rsidRPr="00EE6F27" w:rsidRDefault="000F6620" w:rsidP="00EE6F27">
      <w:pPr>
        <w:spacing w:after="0" w:line="276" w:lineRule="auto"/>
        <w:ind w:firstLine="709"/>
        <w:contextualSpacing/>
        <w:jc w:val="both"/>
        <w:rPr>
          <w:rFonts w:cstheme="minorHAnsi"/>
          <w:bCs/>
        </w:rPr>
      </w:pPr>
      <w:r w:rsidRPr="00EE6F27">
        <w:rPr>
          <w:rFonts w:cstheme="minorHAnsi"/>
          <w:iCs/>
        </w:rPr>
        <w:t>Στη</w:t>
      </w:r>
      <w:r w:rsidR="004A1AD9" w:rsidRPr="00EE6F27">
        <w:rPr>
          <w:rFonts w:cstheme="minorHAnsi"/>
          <w:iCs/>
        </w:rPr>
        <w:t xml:space="preserve"> συνεδρίαση παρέστησαν η Υφυπουργός Ανάπτυξης και Επενδύσεων, κυρία Άννα Μάνη-Παπαδημητρίου, καθώς και αρμόδιοι υπηρεσιακοί παράγοντες. </w:t>
      </w:r>
    </w:p>
    <w:p w:rsidR="004A1AD9" w:rsidRPr="00EE6F27" w:rsidRDefault="004A1AD9" w:rsidP="00EE6F27">
      <w:pPr>
        <w:spacing w:after="0" w:line="276" w:lineRule="auto"/>
        <w:ind w:firstLine="709"/>
        <w:contextualSpacing/>
        <w:jc w:val="both"/>
        <w:rPr>
          <w:rFonts w:cstheme="minorHAnsi"/>
        </w:rPr>
      </w:pPr>
      <w:r w:rsidRPr="00EE6F2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A1AD9" w:rsidRPr="00EE6F27" w:rsidRDefault="005A6A43" w:rsidP="00EE6F27">
      <w:pPr>
        <w:tabs>
          <w:tab w:val="left" w:pos="5760"/>
        </w:tabs>
        <w:spacing w:after="0" w:line="276" w:lineRule="auto"/>
        <w:ind w:firstLine="709"/>
        <w:contextualSpacing/>
        <w:jc w:val="both"/>
        <w:rPr>
          <w:rFonts w:cstheme="minorHAnsi"/>
        </w:rPr>
      </w:pPr>
      <w:r>
        <w:rPr>
          <w:rFonts w:cstheme="minorHAnsi"/>
        </w:rPr>
        <w:t>Παρόντες ήταν οι Βουλευτές κ.κ.</w:t>
      </w:r>
      <w:r w:rsidRPr="005A6A43">
        <w:t xml:space="preserve"> </w:t>
      </w:r>
      <w:r w:rsidRPr="005A6A43">
        <w:rPr>
          <w:rFonts w:cstheme="minorHAnsi"/>
        </w:rPr>
        <w:t xml:space="preserve">Αθανασίου Χαράλαμπος, Ανδριανός Ιωάννης, Αντωνίου Μαρία, Αραμπατζή Φωτεινή, Βασιλειάδης Βασίλειος (Λάκης), Βλάχος Γεώργιος, </w:t>
      </w:r>
      <w:proofErr w:type="spellStart"/>
      <w:r w:rsidRPr="005A6A43">
        <w:rPr>
          <w:rFonts w:cstheme="minorHAnsi"/>
        </w:rPr>
        <w:t>Βολουδάκη</w:t>
      </w:r>
      <w:proofErr w:type="spellEnd"/>
      <w:r w:rsidRPr="005A6A43">
        <w:rPr>
          <w:rFonts w:cstheme="minorHAnsi"/>
        </w:rPr>
        <w:t xml:space="preserve"> Σεβαστή (Σέβη), Γιόγιακας Βασίλειος, Γκίκας Στέφανος, Καλαφάτης Σταύρος, Καππάτος Παναγής, Καράογλου Θεόδωρος, Κεδίκογλου Συμεών (Σίμος), Κόνσολας Εμμανουήλ (Μάνος), Κυριαζίδης Δημήτριος, Λαζαρίδης Μακάριος, Λεονταρίδης Θεόφιλος, Μαρκόπουλος Δημήτριος, Μπουκώρος Χρήστος,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w:t>
      </w:r>
      <w:proofErr w:type="spellStart"/>
      <w:r w:rsidRPr="005A6A43">
        <w:rPr>
          <w:rFonts w:cstheme="minorHAnsi"/>
        </w:rPr>
        <w:t>Ζαμπάρας</w:t>
      </w:r>
      <w:proofErr w:type="spellEnd"/>
      <w:r w:rsidRPr="005A6A43">
        <w:rPr>
          <w:rFonts w:cstheme="minorHAnsi"/>
        </w:rPr>
        <w:t xml:space="preserve"> Μιλτιάδης (Μίλτος), Κεδίκογλου Συμεών, Κόκκαλης Βασίλειος, Μαμουλάκης Χαράλαμπος (Χάρης), Παππάς Νικόλαος, Κατρίνης Μιχαήλ, </w:t>
      </w:r>
      <w:proofErr w:type="spellStart"/>
      <w:r w:rsidRPr="005A6A43">
        <w:rPr>
          <w:rFonts w:cstheme="minorHAnsi"/>
        </w:rPr>
        <w:t>Νικητιάδης</w:t>
      </w:r>
      <w:proofErr w:type="spellEnd"/>
      <w:r w:rsidRPr="005A6A43">
        <w:rPr>
          <w:rFonts w:cstheme="minorHAnsi"/>
        </w:rPr>
        <w:t xml:space="preserve"> Γεώργιος, Πάνας Απόστολος, Παρασύρης Φραγκίσκος (</w:t>
      </w:r>
      <w:proofErr w:type="spellStart"/>
      <w:r w:rsidRPr="005A6A43">
        <w:rPr>
          <w:rFonts w:cstheme="minorHAnsi"/>
        </w:rPr>
        <w:t>Φρέντυ</w:t>
      </w:r>
      <w:proofErr w:type="spellEnd"/>
      <w:r w:rsidRPr="005A6A43">
        <w:rPr>
          <w:rFonts w:cstheme="minorHAnsi"/>
        </w:rPr>
        <w:t xml:space="preserve">), </w:t>
      </w:r>
      <w:proofErr w:type="spellStart"/>
      <w:r w:rsidRPr="005A6A43">
        <w:rPr>
          <w:rFonts w:cstheme="minorHAnsi"/>
        </w:rPr>
        <w:t>Χνάρης</w:t>
      </w:r>
      <w:proofErr w:type="spellEnd"/>
      <w:r w:rsidRPr="005A6A43">
        <w:rPr>
          <w:rFonts w:cstheme="minorHAnsi"/>
        </w:rPr>
        <w:t xml:space="preserve"> Εμμανουήλ, Χριστοδουλάκης Εμμανουήλ (Μανώλης), Κομνηνάκα Μαρία, Μεταξάς Κωνσταντίνος Βασίλειος, Στολτίδης Λεωνίδας, Τσοκάνης Χρήστος, Φωτόπουλος Στυλιανός, Χήτας Κωνσταντίνος, </w:t>
      </w:r>
      <w:proofErr w:type="spellStart"/>
      <w:r w:rsidRPr="005A6A43">
        <w:rPr>
          <w:rFonts w:cstheme="minorHAnsi"/>
        </w:rPr>
        <w:t>Βαλτογιάννης</w:t>
      </w:r>
      <w:proofErr w:type="spellEnd"/>
      <w:r w:rsidRPr="005A6A43">
        <w:rPr>
          <w:rFonts w:cstheme="minorHAnsi"/>
        </w:rPr>
        <w:t xml:space="preserve"> Διονύσιος, </w:t>
      </w:r>
      <w:proofErr w:type="spellStart"/>
      <w:r w:rsidRPr="005A6A43">
        <w:rPr>
          <w:rFonts w:cstheme="minorHAnsi"/>
        </w:rPr>
        <w:t>Δημητροκάλλης</w:t>
      </w:r>
      <w:proofErr w:type="spellEnd"/>
      <w:r w:rsidRPr="005A6A43">
        <w:rPr>
          <w:rFonts w:cstheme="minorHAnsi"/>
        </w:rPr>
        <w:t xml:space="preserve"> Ιωάννης, Βρεττός Νικόλαος, </w:t>
      </w:r>
      <w:proofErr w:type="spellStart"/>
      <w:r w:rsidRPr="005A6A43">
        <w:rPr>
          <w:rFonts w:cstheme="minorHAnsi"/>
        </w:rPr>
        <w:t>Νατσιός</w:t>
      </w:r>
      <w:proofErr w:type="spellEnd"/>
      <w:r w:rsidRPr="005A6A43">
        <w:rPr>
          <w:rFonts w:cstheme="minorHAnsi"/>
        </w:rPr>
        <w:t xml:space="preserve"> Δημήτριος, Καραγεωργοπούλου Ελένη, Κεφαλά Γεωργία (</w:t>
      </w:r>
      <w:proofErr w:type="spellStart"/>
      <w:r w:rsidRPr="005A6A43">
        <w:rPr>
          <w:rFonts w:cstheme="minorHAnsi"/>
        </w:rPr>
        <w:t>Τζώρτζια</w:t>
      </w:r>
      <w:proofErr w:type="spellEnd"/>
      <w:r w:rsidRPr="005A6A43">
        <w:rPr>
          <w:rFonts w:cstheme="minorHAnsi"/>
        </w:rPr>
        <w:t xml:space="preserve">) και Παπαϊωάννου Αρετή.  </w:t>
      </w:r>
    </w:p>
    <w:p w:rsidR="004A1AD9" w:rsidRPr="00EE6F27" w:rsidRDefault="004A1AD9" w:rsidP="00EE6F27">
      <w:pPr>
        <w:spacing w:after="0" w:line="276" w:lineRule="auto"/>
        <w:ind w:firstLine="709"/>
        <w:contextualSpacing/>
        <w:jc w:val="both"/>
        <w:rPr>
          <w:rFonts w:cstheme="minorHAnsi"/>
          <w:iCs/>
        </w:rPr>
      </w:pPr>
      <w:r w:rsidRPr="00EE6F27">
        <w:rPr>
          <w:rFonts w:cstheme="minorHAnsi"/>
          <w:b/>
        </w:rPr>
        <w:t xml:space="preserve">ΧΡΗΣΤΟΣ ΜΠΟΥΚΩΡΟΣ (Πρόεδρος της Επιτροπής): </w:t>
      </w:r>
      <w:r w:rsidRPr="00EE6F27">
        <w:rPr>
          <w:rFonts w:cstheme="minorHAnsi"/>
          <w:iCs/>
        </w:rPr>
        <w:t>Κυρίες και κύριοι συνάδελφοι, καλησπέρα σας.</w:t>
      </w:r>
    </w:p>
    <w:p w:rsidR="004A1AD9" w:rsidRPr="00EE6F27" w:rsidRDefault="004A1AD9" w:rsidP="00EE6F27">
      <w:pPr>
        <w:spacing w:after="0" w:line="276" w:lineRule="auto"/>
        <w:ind w:firstLine="709"/>
        <w:contextualSpacing/>
        <w:jc w:val="both"/>
        <w:rPr>
          <w:rFonts w:cstheme="minorHAnsi"/>
          <w:bCs/>
        </w:rPr>
      </w:pPr>
      <w:r w:rsidRPr="00EE6F27">
        <w:rPr>
          <w:rFonts w:cstheme="minorHAnsi"/>
          <w:iCs/>
        </w:rPr>
        <w:t xml:space="preserve">Συνεχίζουμε την εξέταση της </w:t>
      </w:r>
      <w:r w:rsidRPr="00EE6F27">
        <w:rPr>
          <w:rFonts w:cstheme="minorHAnsi"/>
        </w:rPr>
        <w:t>επεξεργασίας του σχεδίου νόμου του Υπουργείου Ανάπτυξης</w:t>
      </w:r>
      <w:r w:rsidRPr="00EE6F27">
        <w:rPr>
          <w:rFonts w:cstheme="minorHAnsi"/>
          <w:bCs/>
          <w:iCs/>
        </w:rPr>
        <w:t xml:space="preserve"> «Ενσωμάτωση της Οδηγίας (ΕΕ) 2021/2101 του Ευρωπαϊκού Κοινοβουλίου και του Συμβουλίου της 24ης Νοεμβρίου 2021 για την τροποποίηση της Οδηγίας (ΕΕ) 2013/34 όσον αφορά στη δημοσιοποίηση στοιχείων φορολογίας εισοδήματος από ορισμένες </w:t>
      </w:r>
      <w:r w:rsidRPr="00EE6F27">
        <w:rPr>
          <w:rFonts w:cstheme="minorHAnsi"/>
          <w:bCs/>
          <w:iCs/>
        </w:rPr>
        <w:lastRenderedPageBreak/>
        <w:t xml:space="preserve">επιχειρήσεις </w:t>
      </w:r>
      <w:r w:rsidR="007A2997" w:rsidRPr="00EE6F27">
        <w:rPr>
          <w:rFonts w:cstheme="minorHAnsi"/>
          <w:bCs/>
          <w:iCs/>
        </w:rPr>
        <w:t>και υποκαταστήματα -</w:t>
      </w:r>
      <w:r w:rsidRPr="00EE6F27">
        <w:rPr>
          <w:rFonts w:cstheme="minorHAnsi"/>
          <w:bCs/>
          <w:iCs/>
        </w:rPr>
        <w:t xml:space="preserve"> Επικαιροποίηση εθνικής νομοθεσίας για τις υποχρεώσεις δημοσιότητας των εταιρειών και άλλες επείγουσες διατάξεις».</w:t>
      </w:r>
    </w:p>
    <w:p w:rsidR="007A2997" w:rsidRPr="00EE6F27" w:rsidRDefault="007A2997" w:rsidP="00EE6F27">
      <w:pPr>
        <w:spacing w:after="0" w:line="276" w:lineRule="auto"/>
        <w:ind w:firstLine="709"/>
        <w:contextualSpacing/>
        <w:jc w:val="both"/>
        <w:rPr>
          <w:rFonts w:cstheme="minorHAnsi"/>
          <w:iCs/>
        </w:rPr>
      </w:pPr>
      <w:r w:rsidRPr="00EE6F27">
        <w:rPr>
          <w:rFonts w:cstheme="minorHAnsi"/>
          <w:iCs/>
        </w:rPr>
        <w:t xml:space="preserve">Είμαστε στη </w:t>
      </w:r>
      <w:proofErr w:type="spellStart"/>
      <w:r w:rsidRPr="00EE6F27">
        <w:rPr>
          <w:rFonts w:cstheme="minorHAnsi"/>
          <w:iCs/>
        </w:rPr>
        <w:t>β΄</w:t>
      </w:r>
      <w:proofErr w:type="spellEnd"/>
      <w:r w:rsidR="004A1AD9" w:rsidRPr="00EE6F27">
        <w:rPr>
          <w:rFonts w:cstheme="minorHAnsi"/>
          <w:iCs/>
        </w:rPr>
        <w:t xml:space="preserve"> ανάγνωση και θα αρχίσουμε </w:t>
      </w:r>
      <w:r w:rsidRPr="00EE6F27">
        <w:rPr>
          <w:rFonts w:cstheme="minorHAnsi"/>
          <w:iCs/>
        </w:rPr>
        <w:t>με τις τοποθετήσεις των Εισηγητών και των Ειδικών Αγορητών.</w:t>
      </w:r>
    </w:p>
    <w:p w:rsidR="007A2997" w:rsidRPr="00EE6F27" w:rsidRDefault="007A2997" w:rsidP="00EE6F27">
      <w:pPr>
        <w:spacing w:after="0" w:line="276" w:lineRule="auto"/>
        <w:ind w:firstLine="709"/>
        <w:contextualSpacing/>
        <w:jc w:val="both"/>
        <w:rPr>
          <w:rFonts w:cstheme="minorHAnsi"/>
          <w:iCs/>
        </w:rPr>
      </w:pPr>
      <w:r w:rsidRPr="00EE6F27">
        <w:rPr>
          <w:rFonts w:cstheme="minorHAnsi"/>
          <w:iCs/>
        </w:rPr>
        <w:t xml:space="preserve">Τον λόγο έχει </w:t>
      </w:r>
      <w:r w:rsidR="00071E67" w:rsidRPr="00EE6F27">
        <w:rPr>
          <w:rFonts w:cstheme="minorHAnsi"/>
          <w:iCs/>
        </w:rPr>
        <w:t xml:space="preserve">ο Εισηγητής της Πλειοψηφίας, </w:t>
      </w:r>
      <w:r w:rsidRPr="00EE6F27">
        <w:rPr>
          <w:rFonts w:cstheme="minorHAnsi"/>
          <w:iCs/>
        </w:rPr>
        <w:t>ο κ. Καράογλου.</w:t>
      </w:r>
    </w:p>
    <w:p w:rsidR="007A2997" w:rsidRPr="00EE6F27" w:rsidRDefault="004A1AD9" w:rsidP="00EE6F27">
      <w:pPr>
        <w:spacing w:after="0" w:line="276" w:lineRule="auto"/>
        <w:ind w:firstLine="709"/>
        <w:contextualSpacing/>
        <w:jc w:val="both"/>
        <w:rPr>
          <w:rFonts w:cstheme="minorHAnsi"/>
          <w:b/>
          <w:iCs/>
        </w:rPr>
      </w:pPr>
      <w:r w:rsidRPr="00EE6F27">
        <w:rPr>
          <w:rFonts w:cstheme="minorHAnsi"/>
          <w:b/>
          <w:iCs/>
        </w:rPr>
        <w:t xml:space="preserve">ΘΕΟΔΩΡΟΣ ΚΑΡΑΟΓΛΟΥ (Εισηγητής της Πλειοψηφίας): </w:t>
      </w:r>
      <w:r w:rsidR="007A2997" w:rsidRPr="00EE6F27">
        <w:rPr>
          <w:rFonts w:cstheme="minorHAnsi"/>
          <w:iCs/>
        </w:rPr>
        <w:t>Ευχαριστώ πολύ.</w:t>
      </w:r>
    </w:p>
    <w:p w:rsidR="004A1AD9" w:rsidRPr="00EE6F27" w:rsidRDefault="004A1AD9" w:rsidP="00EE6F27">
      <w:pPr>
        <w:spacing w:after="0" w:line="276" w:lineRule="auto"/>
        <w:ind w:firstLine="709"/>
        <w:contextualSpacing/>
        <w:jc w:val="both"/>
        <w:rPr>
          <w:rFonts w:cstheme="minorHAnsi"/>
          <w:iCs/>
        </w:rPr>
      </w:pPr>
      <w:r w:rsidRPr="00EE6F27">
        <w:rPr>
          <w:rFonts w:cstheme="minorHAnsi"/>
          <w:iCs/>
        </w:rPr>
        <w:t>Κύριε Πρόεδρε, κυρία Υπουργέ, κύριε Γενικέ Γραμματέα, κυρίες και κύριοι συνάδελφοι, εκλεκτά μέλη της Διαρκούς Επιτροπής Παραγωγής και Εμπορίου.</w:t>
      </w:r>
    </w:p>
    <w:p w:rsidR="004A1AD9" w:rsidRPr="00EE6F27" w:rsidRDefault="004A1AD9" w:rsidP="00EE6F27">
      <w:pPr>
        <w:spacing w:after="0" w:line="276" w:lineRule="auto"/>
        <w:ind w:firstLine="709"/>
        <w:contextualSpacing/>
        <w:jc w:val="both"/>
        <w:rPr>
          <w:rFonts w:cstheme="minorHAnsi"/>
          <w:iCs/>
        </w:rPr>
      </w:pPr>
      <w:r w:rsidRPr="00EE6F27">
        <w:rPr>
          <w:rFonts w:cstheme="minorHAnsi"/>
          <w:iCs/>
        </w:rPr>
        <w:t>Στην πρώτη εισήγηση που έκανα για το σχέδιο νόμου του Υπουργείου Ανάπτυξης που συζητούμε</w:t>
      </w:r>
      <w:r w:rsidR="00053C6C" w:rsidRPr="00EE6F27">
        <w:rPr>
          <w:rFonts w:cstheme="minorHAnsi"/>
          <w:iCs/>
        </w:rPr>
        <w:t>,</w:t>
      </w:r>
      <w:r w:rsidRPr="00EE6F27">
        <w:rPr>
          <w:rFonts w:cstheme="minorHAnsi"/>
          <w:iCs/>
        </w:rPr>
        <w:t xml:space="preserve"> είχα προτρέψει τα κόμματα της Αντιπολίτευσης να αντιληφθούν ότι η στείρα άρνηση σε όλα δεν αναγνωρίζεται από την κοινωνία ως εναλλακτική πρόταση, ούτε αποτελεί γόνιμη αντιπολίτευση. Είχα μιλήσει επίσης, για την ανάγκη συνεννόησης και ομοφωνίας σε ορισμένα ζητήματα, για τα οποία</w:t>
      </w:r>
      <w:r w:rsidR="00B07F90" w:rsidRPr="00EE6F27">
        <w:rPr>
          <w:rFonts w:cstheme="minorHAnsi"/>
          <w:iCs/>
        </w:rPr>
        <w:t>,</w:t>
      </w:r>
      <w:r w:rsidRPr="00EE6F27">
        <w:rPr>
          <w:rFonts w:cstheme="minorHAnsi"/>
          <w:iCs/>
        </w:rPr>
        <w:t xml:space="preserve"> όπως είχα επισημάνει</w:t>
      </w:r>
      <w:r w:rsidR="00B07F90" w:rsidRPr="00EE6F27">
        <w:rPr>
          <w:rFonts w:cstheme="minorHAnsi"/>
          <w:iCs/>
        </w:rPr>
        <w:t>,</w:t>
      </w:r>
      <w:r w:rsidRPr="00EE6F27">
        <w:rPr>
          <w:rFonts w:cstheme="minorHAnsi"/>
          <w:iCs/>
        </w:rPr>
        <w:t xml:space="preserve"> δεν υφίστανται ιδεολογικές διαφορές. </w:t>
      </w:r>
    </w:p>
    <w:p w:rsidR="004A1AD9" w:rsidRPr="00EE6F27" w:rsidRDefault="004A1AD9" w:rsidP="00EE6F27">
      <w:pPr>
        <w:spacing w:after="0" w:line="276" w:lineRule="auto"/>
        <w:ind w:firstLine="709"/>
        <w:contextualSpacing/>
        <w:jc w:val="both"/>
        <w:rPr>
          <w:rFonts w:cstheme="minorHAnsi"/>
          <w:iCs/>
        </w:rPr>
      </w:pPr>
      <w:r w:rsidRPr="00EE6F27">
        <w:rPr>
          <w:rFonts w:cstheme="minorHAnsi"/>
          <w:iCs/>
        </w:rPr>
        <w:t>Εκείνη η επισήμανσή μου προκάλεσε την αντίδραση ορισμένων συναδέλφων και κάπως έτσι μου ήρθε</w:t>
      </w:r>
      <w:r w:rsidR="000D784C" w:rsidRPr="00EE6F27">
        <w:rPr>
          <w:rFonts w:cstheme="minorHAnsi"/>
          <w:iCs/>
        </w:rPr>
        <w:t>,</w:t>
      </w:r>
      <w:r w:rsidRPr="00EE6F27">
        <w:rPr>
          <w:rFonts w:cstheme="minorHAnsi"/>
          <w:iCs/>
        </w:rPr>
        <w:t xml:space="preserve"> κατά νου</w:t>
      </w:r>
      <w:r w:rsidR="000D784C" w:rsidRPr="00EE6F27">
        <w:rPr>
          <w:rFonts w:cstheme="minorHAnsi"/>
          <w:iCs/>
        </w:rPr>
        <w:t>,</w:t>
      </w:r>
      <w:r w:rsidRPr="00EE6F27">
        <w:rPr>
          <w:rFonts w:cstheme="minorHAnsi"/>
          <w:iCs/>
        </w:rPr>
        <w:t xml:space="preserve"> η φράση </w:t>
      </w:r>
      <w:r w:rsidR="000D784C" w:rsidRPr="00EE6F27">
        <w:rPr>
          <w:rFonts w:cstheme="minorHAnsi"/>
          <w:iCs/>
        </w:rPr>
        <w:t>«γ</w:t>
      </w:r>
      <w:r w:rsidRPr="00EE6F27">
        <w:rPr>
          <w:rFonts w:cstheme="minorHAnsi"/>
          <w:iCs/>
        </w:rPr>
        <w:t>ια κοίτα να δεις ποιοι μιλάνε». Τα παραδείγματα είναι πολλά και θα αναφερθώ σε μερικά από αυτά. Μιλο</w:t>
      </w:r>
      <w:r w:rsidR="000D784C" w:rsidRPr="00EE6F27">
        <w:rPr>
          <w:rFonts w:cstheme="minorHAnsi"/>
          <w:iCs/>
        </w:rPr>
        <w:t>ύν εκείνοι που το 2009 έταζαν «πώ</w:t>
      </w:r>
      <w:r w:rsidRPr="00EE6F27">
        <w:rPr>
          <w:rFonts w:cstheme="minorHAnsi"/>
          <w:iCs/>
        </w:rPr>
        <w:t>ς λεφτά υπήρχαν</w:t>
      </w:r>
      <w:r w:rsidR="000D784C" w:rsidRPr="00EE6F27">
        <w:rPr>
          <w:rFonts w:cstheme="minorHAnsi"/>
          <w:iCs/>
        </w:rPr>
        <w:t>»</w:t>
      </w:r>
      <w:r w:rsidRPr="00EE6F27">
        <w:rPr>
          <w:rFonts w:cstheme="minorHAnsi"/>
          <w:iCs/>
        </w:rPr>
        <w:t xml:space="preserve"> και οδήγησαν τη χώρα στο Διεθνές Νομισματικό Τ</w:t>
      </w:r>
      <w:r w:rsidR="000D784C" w:rsidRPr="00EE6F27">
        <w:rPr>
          <w:rFonts w:cstheme="minorHAnsi"/>
          <w:iCs/>
        </w:rPr>
        <w:t>αμείο και την κοινωνία σε δεκατρία</w:t>
      </w:r>
      <w:r w:rsidRPr="00EE6F27">
        <w:rPr>
          <w:rFonts w:cstheme="minorHAnsi"/>
          <w:iCs/>
        </w:rPr>
        <w:t xml:space="preserve"> </w:t>
      </w:r>
      <w:r w:rsidR="000D784C" w:rsidRPr="00EE6F27">
        <w:rPr>
          <w:rFonts w:cstheme="minorHAnsi"/>
          <w:iCs/>
        </w:rPr>
        <w:t>«</w:t>
      </w:r>
      <w:r w:rsidRPr="00EE6F27">
        <w:rPr>
          <w:rFonts w:cstheme="minorHAnsi"/>
          <w:iCs/>
        </w:rPr>
        <w:t>μαύρα</w:t>
      </w:r>
      <w:r w:rsidR="000D784C" w:rsidRPr="00EE6F27">
        <w:rPr>
          <w:rFonts w:cstheme="minorHAnsi"/>
          <w:iCs/>
        </w:rPr>
        <w:t>»</w:t>
      </w:r>
      <w:r w:rsidRPr="00EE6F27">
        <w:rPr>
          <w:rFonts w:cstheme="minorHAnsi"/>
          <w:iCs/>
        </w:rPr>
        <w:t xml:space="preserve"> χρόνια μιζέριας, αγωνίας και εθνικής απαξίωσης, για κάθε Έλληνα και Ελληνίδα</w:t>
      </w:r>
      <w:r w:rsidR="000D784C" w:rsidRPr="00EE6F27">
        <w:rPr>
          <w:rFonts w:cstheme="minorHAnsi"/>
          <w:iCs/>
        </w:rPr>
        <w:t xml:space="preserve">. </w:t>
      </w:r>
      <w:r w:rsidRPr="00EE6F27">
        <w:rPr>
          <w:rFonts w:cstheme="minorHAnsi"/>
          <w:iCs/>
        </w:rPr>
        <w:t>Μιλούν εκείνοι</w:t>
      </w:r>
      <w:r w:rsidR="000D784C" w:rsidRPr="00EE6F27">
        <w:rPr>
          <w:rFonts w:cstheme="minorHAnsi"/>
          <w:iCs/>
        </w:rPr>
        <w:t>,</w:t>
      </w:r>
      <w:r w:rsidRPr="00EE6F27">
        <w:rPr>
          <w:rFonts w:cstheme="minorHAnsi"/>
          <w:iCs/>
        </w:rPr>
        <w:t xml:space="preserve"> που το 2014 υπόσχονταν ότι θα καταργήσουν τα Μνημόνια με ένα</w:t>
      </w:r>
      <w:r w:rsidR="000D784C" w:rsidRPr="00EE6F27">
        <w:rPr>
          <w:rFonts w:cstheme="minorHAnsi"/>
          <w:iCs/>
        </w:rPr>
        <w:t>ν</w:t>
      </w:r>
      <w:r w:rsidRPr="00EE6F27">
        <w:rPr>
          <w:rFonts w:cstheme="minorHAnsi"/>
          <w:iCs/>
        </w:rPr>
        <w:t xml:space="preserve"> νόμο και ένα άρθρο και μετά τις εκλογές του </w:t>
      </w:r>
      <w:r w:rsidR="000D784C" w:rsidRPr="00EE6F27">
        <w:rPr>
          <w:rFonts w:cstheme="minorHAnsi"/>
          <w:iCs/>
        </w:rPr>
        <w:t>20</w:t>
      </w:r>
      <w:r w:rsidRPr="00EE6F27">
        <w:rPr>
          <w:rFonts w:cstheme="minorHAnsi"/>
          <w:iCs/>
        </w:rPr>
        <w:t xml:space="preserve">15 έγιναν οι καλύτεροι </w:t>
      </w:r>
      <w:r w:rsidR="000D784C" w:rsidRPr="00EE6F27">
        <w:rPr>
          <w:rFonts w:cstheme="minorHAnsi"/>
          <w:iCs/>
        </w:rPr>
        <w:t>«</w:t>
      </w:r>
      <w:r w:rsidRPr="00EE6F27">
        <w:rPr>
          <w:rFonts w:cstheme="minorHAnsi"/>
          <w:iCs/>
        </w:rPr>
        <w:t>υπηρέτες</w:t>
      </w:r>
      <w:r w:rsidR="000D784C" w:rsidRPr="00EE6F27">
        <w:rPr>
          <w:rFonts w:cstheme="minorHAnsi"/>
          <w:iCs/>
        </w:rPr>
        <w:t>»</w:t>
      </w:r>
      <w:r w:rsidRPr="00EE6F27">
        <w:rPr>
          <w:rFonts w:cstheme="minorHAnsi"/>
          <w:iCs/>
        </w:rPr>
        <w:t xml:space="preserve"> των Μνημονίων</w:t>
      </w:r>
      <w:r w:rsidR="000D784C" w:rsidRPr="00EE6F27">
        <w:rPr>
          <w:rFonts w:cstheme="minorHAnsi"/>
          <w:iCs/>
        </w:rPr>
        <w:t>. Εκείνοι που ως Κ</w:t>
      </w:r>
      <w:r w:rsidRPr="00EE6F27">
        <w:rPr>
          <w:rFonts w:cstheme="minorHAnsi"/>
          <w:iCs/>
        </w:rPr>
        <w:t xml:space="preserve">υβέρνηση από το </w:t>
      </w:r>
      <w:r w:rsidR="000D784C" w:rsidRPr="00EE6F27">
        <w:rPr>
          <w:rFonts w:cstheme="minorHAnsi"/>
          <w:iCs/>
        </w:rPr>
        <w:t>20</w:t>
      </w:r>
      <w:r w:rsidRPr="00EE6F27">
        <w:rPr>
          <w:rFonts w:cstheme="minorHAnsi"/>
          <w:iCs/>
        </w:rPr>
        <w:t xml:space="preserve">15 έως το </w:t>
      </w:r>
      <w:r w:rsidR="000D784C" w:rsidRPr="00EE6F27">
        <w:rPr>
          <w:rFonts w:cstheme="minorHAnsi"/>
          <w:iCs/>
        </w:rPr>
        <w:t>20</w:t>
      </w:r>
      <w:r w:rsidRPr="00EE6F27">
        <w:rPr>
          <w:rFonts w:cstheme="minorHAnsi"/>
          <w:iCs/>
        </w:rPr>
        <w:t xml:space="preserve">19 επέβαλαν 29 νέους φόρους σε φυσικά και νομικά πρόσωπα και </w:t>
      </w:r>
      <w:proofErr w:type="spellStart"/>
      <w:r w:rsidRPr="00EE6F27">
        <w:rPr>
          <w:rFonts w:cstheme="minorHAnsi"/>
          <w:iCs/>
        </w:rPr>
        <w:t>αφαίμαξαν</w:t>
      </w:r>
      <w:proofErr w:type="spellEnd"/>
      <w:r w:rsidRPr="00EE6F27">
        <w:rPr>
          <w:rFonts w:cstheme="minorHAnsi"/>
          <w:iCs/>
        </w:rPr>
        <w:t xml:space="preserve"> την επενδυτική ελκυστικότητα της χώρας, με αποτέλεσμα η </w:t>
      </w:r>
      <w:proofErr w:type="spellStart"/>
      <w:r w:rsidRPr="00EE6F27">
        <w:rPr>
          <w:rFonts w:cstheme="minorHAnsi"/>
          <w:iCs/>
        </w:rPr>
        <w:t>υπερφορολόγηση</w:t>
      </w:r>
      <w:proofErr w:type="spellEnd"/>
      <w:r w:rsidRPr="00EE6F27">
        <w:rPr>
          <w:rFonts w:cstheme="minorHAnsi"/>
          <w:iCs/>
        </w:rPr>
        <w:t xml:space="preserve"> των πολιτών να οδηγεί σε αύξηση της φοροδιαφυγής</w:t>
      </w:r>
      <w:r w:rsidR="007022BD" w:rsidRPr="00EE6F27">
        <w:rPr>
          <w:rFonts w:cstheme="minorHAnsi"/>
          <w:iCs/>
        </w:rPr>
        <w:t>,</w:t>
      </w:r>
      <w:r w:rsidRPr="00EE6F27">
        <w:rPr>
          <w:rFonts w:cstheme="minorHAnsi"/>
          <w:iCs/>
        </w:rPr>
        <w:t xml:space="preserve"> περίπου</w:t>
      </w:r>
      <w:r w:rsidR="007022BD" w:rsidRPr="00EE6F27">
        <w:rPr>
          <w:rFonts w:cstheme="minorHAnsi"/>
          <w:iCs/>
        </w:rPr>
        <w:t>, κατά 3 δις</w:t>
      </w:r>
      <w:r w:rsidRPr="00EE6F27">
        <w:rPr>
          <w:rFonts w:cstheme="minorHAnsi"/>
          <w:iCs/>
        </w:rPr>
        <w:t xml:space="preserve"> ευρώ. </w:t>
      </w:r>
      <w:r w:rsidR="007022BD" w:rsidRPr="00EE6F27">
        <w:rPr>
          <w:rFonts w:cstheme="minorHAnsi"/>
          <w:iCs/>
        </w:rPr>
        <w:t>Εκείνοι που παρίσταναν πώ</w:t>
      </w:r>
      <w:r w:rsidRPr="00EE6F27">
        <w:rPr>
          <w:rFonts w:cstheme="minorHAnsi"/>
          <w:iCs/>
        </w:rPr>
        <w:t>ς δεν άκουσαν</w:t>
      </w:r>
      <w:r w:rsidR="007022BD" w:rsidRPr="00EE6F27">
        <w:rPr>
          <w:rFonts w:cstheme="minorHAnsi"/>
          <w:iCs/>
        </w:rPr>
        <w:t>,</w:t>
      </w:r>
      <w:r w:rsidRPr="00EE6F27">
        <w:rPr>
          <w:rFonts w:cstheme="minorHAnsi"/>
          <w:iCs/>
        </w:rPr>
        <w:t xml:space="preserve"> όσα είπε ο συνάδελφός μας, ο εκλεκτός σύντροφός τους, ο Δημήτρης </w:t>
      </w:r>
      <w:proofErr w:type="spellStart"/>
      <w:r w:rsidRPr="00EE6F27">
        <w:rPr>
          <w:rFonts w:cstheme="minorHAnsi"/>
          <w:iCs/>
        </w:rPr>
        <w:t>Σεβαστάκης</w:t>
      </w:r>
      <w:proofErr w:type="spellEnd"/>
      <w:r w:rsidR="007022BD" w:rsidRPr="00EE6F27">
        <w:rPr>
          <w:rFonts w:cstheme="minorHAnsi"/>
          <w:iCs/>
        </w:rPr>
        <w:t>,</w:t>
      </w:r>
      <w:r w:rsidRPr="00EE6F27">
        <w:rPr>
          <w:rFonts w:cstheme="minorHAnsi"/>
          <w:iCs/>
        </w:rPr>
        <w:t xml:space="preserve"> το</w:t>
      </w:r>
      <w:r w:rsidR="007022BD" w:rsidRPr="00EE6F27">
        <w:rPr>
          <w:rFonts w:cstheme="minorHAnsi"/>
          <w:iCs/>
        </w:rPr>
        <w:t>ν</w:t>
      </w:r>
      <w:r w:rsidRPr="00EE6F27">
        <w:rPr>
          <w:rFonts w:cstheme="minorHAnsi"/>
          <w:iCs/>
        </w:rPr>
        <w:t xml:space="preserve"> Νοέμβριο του 2015, όταν ομολόγησε σε τηλεοπτική εκπομπή</w:t>
      </w:r>
      <w:r w:rsidR="007022BD" w:rsidRPr="00EE6F27">
        <w:rPr>
          <w:rFonts w:cstheme="minorHAnsi"/>
          <w:iCs/>
        </w:rPr>
        <w:t>,</w:t>
      </w:r>
      <w:r w:rsidRPr="00EE6F27">
        <w:rPr>
          <w:rFonts w:cstheme="minorHAnsi"/>
          <w:iCs/>
        </w:rPr>
        <w:t xml:space="preserve"> ότι </w:t>
      </w:r>
      <w:r w:rsidR="007022BD" w:rsidRPr="00EE6F27">
        <w:rPr>
          <w:rFonts w:cstheme="minorHAnsi"/>
          <w:iCs/>
        </w:rPr>
        <w:t>«</w:t>
      </w:r>
      <w:r w:rsidRPr="00EE6F27">
        <w:rPr>
          <w:rFonts w:cstheme="minorHAnsi"/>
          <w:iCs/>
        </w:rPr>
        <w:t xml:space="preserve">η φοροδιαφυγή και η </w:t>
      </w:r>
      <w:r w:rsidR="007022BD" w:rsidRPr="00EE6F27">
        <w:rPr>
          <w:rFonts w:cstheme="minorHAnsi"/>
          <w:iCs/>
        </w:rPr>
        <w:t>«</w:t>
      </w:r>
      <w:r w:rsidRPr="00EE6F27">
        <w:rPr>
          <w:rFonts w:cstheme="minorHAnsi"/>
          <w:iCs/>
        </w:rPr>
        <w:t>μαύρη</w:t>
      </w:r>
      <w:r w:rsidR="007022BD" w:rsidRPr="00EE6F27">
        <w:rPr>
          <w:rFonts w:cstheme="minorHAnsi"/>
          <w:iCs/>
        </w:rPr>
        <w:t>»</w:t>
      </w:r>
      <w:r w:rsidRPr="00EE6F27">
        <w:rPr>
          <w:rFonts w:cstheme="minorHAnsi"/>
          <w:iCs/>
        </w:rPr>
        <w:t xml:space="preserve"> οικονομία στηρίζουν την οικονομία</w:t>
      </w:r>
      <w:r w:rsidR="007022BD" w:rsidRPr="00EE6F27">
        <w:rPr>
          <w:rFonts w:cstheme="minorHAnsi"/>
          <w:iCs/>
        </w:rPr>
        <w:t>»</w:t>
      </w:r>
      <w:r w:rsidRPr="00EE6F27">
        <w:rPr>
          <w:rFonts w:cstheme="minorHAnsi"/>
          <w:iCs/>
        </w:rPr>
        <w:t>, προσθέτοντας</w:t>
      </w:r>
      <w:r w:rsidR="007022BD" w:rsidRPr="00EE6F27">
        <w:rPr>
          <w:rFonts w:cstheme="minorHAnsi"/>
          <w:iCs/>
        </w:rPr>
        <w:t>,</w:t>
      </w:r>
      <w:r w:rsidRPr="00EE6F27">
        <w:rPr>
          <w:rFonts w:cstheme="minorHAnsi"/>
          <w:iCs/>
        </w:rPr>
        <w:t xml:space="preserve"> μάλιστα</w:t>
      </w:r>
      <w:r w:rsidR="007022BD" w:rsidRPr="00EE6F27">
        <w:rPr>
          <w:rFonts w:cstheme="minorHAnsi"/>
          <w:iCs/>
        </w:rPr>
        <w:t>,</w:t>
      </w:r>
      <w:r w:rsidRPr="00EE6F27">
        <w:rPr>
          <w:rFonts w:cstheme="minorHAnsi"/>
          <w:iCs/>
        </w:rPr>
        <w:t xml:space="preserve"> ότι </w:t>
      </w:r>
      <w:r w:rsidR="007022BD" w:rsidRPr="00EE6F27">
        <w:rPr>
          <w:rFonts w:cstheme="minorHAnsi"/>
          <w:iCs/>
        </w:rPr>
        <w:t>«</w:t>
      </w:r>
      <w:r w:rsidRPr="00EE6F27">
        <w:rPr>
          <w:rFonts w:cstheme="minorHAnsi"/>
          <w:iCs/>
        </w:rPr>
        <w:t>σε διαφορετική περίπτωση θα έχουμε τεράστιες κοινωνικές εκρήξεις</w:t>
      </w:r>
      <w:r w:rsidR="007022BD" w:rsidRPr="00EE6F27">
        <w:rPr>
          <w:rFonts w:cstheme="minorHAnsi"/>
          <w:iCs/>
        </w:rPr>
        <w:t xml:space="preserve">». Όμως, μιλούν </w:t>
      </w:r>
      <w:r w:rsidRPr="00EE6F27">
        <w:rPr>
          <w:rFonts w:cstheme="minorHAnsi"/>
          <w:iCs/>
        </w:rPr>
        <w:t xml:space="preserve">και εκείνοι που χειροκροτούν σήμερα τον </w:t>
      </w:r>
      <w:proofErr w:type="spellStart"/>
      <w:r w:rsidRPr="00EE6F27">
        <w:rPr>
          <w:rFonts w:cstheme="minorHAnsi"/>
          <w:iCs/>
        </w:rPr>
        <w:t>νεοεκλεγέντα</w:t>
      </w:r>
      <w:proofErr w:type="spellEnd"/>
      <w:r w:rsidRPr="00EE6F27">
        <w:rPr>
          <w:rFonts w:cstheme="minorHAnsi"/>
          <w:iCs/>
        </w:rPr>
        <w:t xml:space="preserve"> Πρόεδρό τους, Στέφανο </w:t>
      </w:r>
      <w:proofErr w:type="spellStart"/>
      <w:r w:rsidRPr="00EE6F27">
        <w:rPr>
          <w:rFonts w:cstheme="minorHAnsi"/>
          <w:iCs/>
        </w:rPr>
        <w:t>Κασσελάκη</w:t>
      </w:r>
      <w:proofErr w:type="spellEnd"/>
      <w:r w:rsidRPr="00EE6F27">
        <w:rPr>
          <w:rFonts w:cstheme="minorHAnsi"/>
          <w:iCs/>
        </w:rPr>
        <w:t>, όταν δηλώνει ότι ο μηδενικός φόρος πρέπει να ισχύσει και για τους ελεύθερους επαγγελματίες με εισόδημα έως 10.000 ευρώ.</w:t>
      </w:r>
    </w:p>
    <w:p w:rsidR="004A1AD9" w:rsidRPr="00EE6F27" w:rsidRDefault="004A1AD9" w:rsidP="00EE6F27">
      <w:pPr>
        <w:spacing w:after="0" w:line="276" w:lineRule="auto"/>
        <w:ind w:firstLine="709"/>
        <w:contextualSpacing/>
        <w:jc w:val="both"/>
        <w:rPr>
          <w:rFonts w:cstheme="minorHAnsi"/>
          <w:iCs/>
        </w:rPr>
      </w:pPr>
      <w:r w:rsidRPr="00EE6F27">
        <w:rPr>
          <w:rFonts w:cstheme="minorHAnsi"/>
          <w:iCs/>
        </w:rPr>
        <w:t>Η συγκεκριμένη άποψη, κατά την ταπεινή μου γνώμη, φανερώνει είτε άγνοια,</w:t>
      </w:r>
      <w:r w:rsidR="0046329B" w:rsidRPr="00EE6F27">
        <w:rPr>
          <w:rFonts w:cstheme="minorHAnsi"/>
          <w:iCs/>
        </w:rPr>
        <w:t xml:space="preserve"> είτε εκφράζει μί</w:t>
      </w:r>
      <w:r w:rsidRPr="00EE6F27">
        <w:rPr>
          <w:rFonts w:cstheme="minorHAnsi"/>
          <w:iCs/>
        </w:rPr>
        <w:t xml:space="preserve">α ακραία λαϊκίστικη θέση, όπως αυτές που κατά τακτά χρονικά διαστήματα μάς έχει συνηθίσει </w:t>
      </w:r>
      <w:r w:rsidR="0046329B" w:rsidRPr="00EE6F27">
        <w:rPr>
          <w:rFonts w:cstheme="minorHAnsi"/>
          <w:iCs/>
        </w:rPr>
        <w:t>ο ΣΥΡΙΖΑ. Θυμίζω ότι στη φετινή</w:t>
      </w:r>
      <w:r w:rsidRPr="00EE6F27">
        <w:rPr>
          <w:rFonts w:cstheme="minorHAnsi"/>
          <w:iCs/>
        </w:rPr>
        <w:t xml:space="preserve"> προεκλογική περίοδο,</w:t>
      </w:r>
      <w:r w:rsidR="0046329B" w:rsidRPr="00EE6F27">
        <w:rPr>
          <w:rFonts w:cstheme="minorHAnsi"/>
          <w:iCs/>
        </w:rPr>
        <w:t xml:space="preserve"> </w:t>
      </w:r>
      <w:r w:rsidRPr="00EE6F27">
        <w:rPr>
          <w:rFonts w:cstheme="minorHAnsi"/>
          <w:iCs/>
        </w:rPr>
        <w:t xml:space="preserve">του Μαΐου του </w:t>
      </w:r>
      <w:r w:rsidR="0046329B" w:rsidRPr="00EE6F27">
        <w:rPr>
          <w:rFonts w:cstheme="minorHAnsi"/>
          <w:iCs/>
        </w:rPr>
        <w:t>20</w:t>
      </w:r>
      <w:r w:rsidRPr="00EE6F27">
        <w:rPr>
          <w:rFonts w:cstheme="minorHAnsi"/>
          <w:iCs/>
        </w:rPr>
        <w:t>23, η Αξιωματική Αντιπολίτευση ήθελε να καταργήσει την εισφορά αλληλεγγύης που</w:t>
      </w:r>
      <w:r w:rsidR="0046329B" w:rsidRPr="00EE6F27">
        <w:rPr>
          <w:rFonts w:cstheme="minorHAnsi"/>
          <w:iCs/>
        </w:rPr>
        <w:t>,</w:t>
      </w:r>
      <w:r w:rsidRPr="00EE6F27">
        <w:rPr>
          <w:rFonts w:cstheme="minorHAnsi"/>
          <w:iCs/>
        </w:rPr>
        <w:t xml:space="preserve"> ήδη</w:t>
      </w:r>
      <w:r w:rsidR="0046329B" w:rsidRPr="00EE6F27">
        <w:rPr>
          <w:rFonts w:cstheme="minorHAnsi"/>
          <w:iCs/>
        </w:rPr>
        <w:t>,</w:t>
      </w:r>
      <w:r w:rsidRPr="00EE6F27">
        <w:rPr>
          <w:rFonts w:cstheme="minorHAnsi"/>
          <w:iCs/>
        </w:rPr>
        <w:t xml:space="preserve"> είχε καταργήσει η Κυβέρνηση της Νέας Δημοκρατίας, με Πρωθυπουργό τον Κυριάκο Μητσοτάκη. </w:t>
      </w:r>
    </w:p>
    <w:p w:rsidR="0046329B" w:rsidRPr="00EE6F27" w:rsidRDefault="0046329B" w:rsidP="00EE6F27">
      <w:pPr>
        <w:spacing w:after="0" w:line="276" w:lineRule="auto"/>
        <w:ind w:firstLine="709"/>
        <w:contextualSpacing/>
        <w:jc w:val="both"/>
        <w:rPr>
          <w:rFonts w:cstheme="minorHAnsi"/>
        </w:rPr>
      </w:pPr>
      <w:r w:rsidRPr="00EE6F27">
        <w:rPr>
          <w:rFonts w:cstheme="minorHAnsi"/>
        </w:rPr>
        <w:t xml:space="preserve">Για να επανέλθω,  όμως, στο θέμα της πρόσφατης δήλωσης </w:t>
      </w:r>
      <w:proofErr w:type="spellStart"/>
      <w:r w:rsidRPr="00EE6F27">
        <w:rPr>
          <w:rFonts w:cstheme="minorHAnsi"/>
        </w:rPr>
        <w:t>Κασσελάκη</w:t>
      </w:r>
      <w:proofErr w:type="spellEnd"/>
      <w:r w:rsidRPr="00EE6F27">
        <w:rPr>
          <w:rFonts w:cstheme="minorHAnsi"/>
        </w:rPr>
        <w:t xml:space="preserve">, στην ουσία, η δήλωσή του, ότι δεν θα πληρώνουν φόρο, όσοι έχουν εισόδημα έως 10.000 ευρώ, πρόκειται για κίνητρο προς τους ελεύθερους επαγγελματίες να συνεχίσουν να δηλώνουν στην εφορία λιγότερα από 10.000 ευρώ, ώστε να μην πληρώνουν καθόλου φόρο. Από πολιτικό αρχηγό που ισχυρίζεται, ότι γνωρίζει οικονομικά, θα περίμενα κάτι καλύτερο. Αντί γι’ αυτό, με αφορμή τη ρύθμιση που φέραμε για τη δικαιότερη φορολόγηση των ελεύθερων επαγγελματιών, ο ΣΥΡΙΖΑ μιλά για </w:t>
      </w:r>
      <w:proofErr w:type="spellStart"/>
      <w:r w:rsidRPr="00EE6F27">
        <w:rPr>
          <w:rFonts w:cstheme="minorHAnsi"/>
        </w:rPr>
        <w:t>στοχοποίηση</w:t>
      </w:r>
      <w:proofErr w:type="spellEnd"/>
      <w:r w:rsidRPr="00EE6F27">
        <w:rPr>
          <w:rFonts w:cstheme="minorHAnsi"/>
        </w:rPr>
        <w:t xml:space="preserve"> και «</w:t>
      </w:r>
      <w:proofErr w:type="spellStart"/>
      <w:r w:rsidRPr="00EE6F27">
        <w:rPr>
          <w:rFonts w:cstheme="minorHAnsi"/>
        </w:rPr>
        <w:t>φοροπαγίδα</w:t>
      </w:r>
      <w:proofErr w:type="spellEnd"/>
      <w:r w:rsidRPr="00EE6F27">
        <w:rPr>
          <w:rFonts w:cstheme="minorHAnsi"/>
        </w:rPr>
        <w:t>», το ΠΑΣΟΚ για δήθεν «κεφαλικό» φόρο και το Κ.Κ.Ε. για «</w:t>
      </w:r>
      <w:proofErr w:type="spellStart"/>
      <w:r w:rsidRPr="00EE6F27">
        <w:rPr>
          <w:rFonts w:cstheme="minorHAnsi"/>
        </w:rPr>
        <w:t>φοροεπιδρομή</w:t>
      </w:r>
      <w:proofErr w:type="spellEnd"/>
      <w:r w:rsidRPr="00EE6F27">
        <w:rPr>
          <w:rFonts w:cstheme="minorHAnsi"/>
        </w:rPr>
        <w:t xml:space="preserve">». </w:t>
      </w:r>
    </w:p>
    <w:p w:rsidR="0046329B" w:rsidRPr="00EE6F27" w:rsidRDefault="0046329B" w:rsidP="00EE6F27">
      <w:pPr>
        <w:spacing w:after="0" w:line="276" w:lineRule="auto"/>
        <w:ind w:firstLine="709"/>
        <w:contextualSpacing/>
        <w:jc w:val="both"/>
        <w:rPr>
          <w:rFonts w:cstheme="minorHAnsi"/>
        </w:rPr>
      </w:pPr>
      <w:r w:rsidRPr="00EE6F27">
        <w:rPr>
          <w:rFonts w:cstheme="minorHAnsi"/>
        </w:rPr>
        <w:lastRenderedPageBreak/>
        <w:t xml:space="preserve">Προσέξτε την πολιτική υποκρισία: τα κόμματα που θεωρητικά δηλώνουν υπέρ της κοινωνικής δικαιοσύνης, είναι αντίθετοι σε μία συνολική μεταρρύθμιση, από την οποία τα έσοδα που θα προκύψουν, θα κατευθυνθούν προς κοινωνικές δράσεις. Θεωρούν, δηλαδή, περισσότερο δίκαιο και ηθικό, ένας ελεύθερος επαγγελματίας να φορολογείται για εισόδημα χαμηλότερο, από εκείνο ενός μισθωτού που αμείβεται με τον βασικό κατώτατο μισθό. Θεωρούν, ότι είναι σωστό, μόλις, το 4% των ελεύθερων επαγγελματιών να συνεχίσει να πληρώνει το 50% των φόρων. Με λίγα λόγια, είναι υπέρ της φοροδιαφυγής, παριστάνουν ότι, δήθεν, έχουν το ηθικό πλεονέκτημα, μα στην πραγματικότητα, ενθαρρύνοντας τη φοροδιαφυγή, αποδεικνύεται ότι διαθέτουν ηθικό μειονέκτημα. </w:t>
      </w:r>
    </w:p>
    <w:p w:rsidR="00514BC1" w:rsidRPr="00EE6F27" w:rsidRDefault="00514BC1" w:rsidP="00514BC1">
      <w:pPr>
        <w:spacing w:after="0" w:line="276" w:lineRule="auto"/>
        <w:ind w:firstLine="709"/>
        <w:contextualSpacing/>
        <w:jc w:val="both"/>
        <w:rPr>
          <w:rFonts w:cstheme="minorHAnsi"/>
        </w:rPr>
      </w:pPr>
      <w:r w:rsidRPr="00EE6F27">
        <w:rPr>
          <w:rFonts w:cstheme="minorHAnsi"/>
        </w:rPr>
        <w:t xml:space="preserve">Στη δική τους ψηφοθηρική λογική, εμείς απαντούμε ότι η συμμετοχή των ελεύθερων επαγγελματιών στη φορολογική βάση θα αυξηθεί με τρόπο δίκαιο και ανεκτό. Δεν επηρεάζουμε, δεν αυξάνουμε τους φορολογικούς συντελεστές, όπως βιάστηκαν ορισμένοι να ισχυριστούν. Απεναντίας, οι συνεπείς φορολογούμενοι θα πληρώνουν εφεξής λιγότερα με την κατάργηση του τέλους επιτηδεύματος. Και επαναλαμβάνω, ότι τα επιπλέον έσοδα που θα εισρεύσουν στα ταμεία του κράτους, τα οποία υπολογίζονται σε 874 εκατομμύρια ευρώ για το 2024 και σε 606 εκατομμύρια ευρώ καθαρά, μετά την κατάργηση του τέλους επιτηδεύματος, θα διατεθούν για την ενίσχυση του τομέα της υγείας, της παιδείας και την περαιτέρω μείωση των φορολογικών συντελεστών. </w:t>
      </w:r>
    </w:p>
    <w:p w:rsidR="00514BC1" w:rsidRPr="00EE6F27" w:rsidRDefault="00514BC1" w:rsidP="00514BC1">
      <w:pPr>
        <w:spacing w:after="0" w:line="276" w:lineRule="auto"/>
        <w:ind w:firstLine="709"/>
        <w:contextualSpacing/>
        <w:jc w:val="both"/>
        <w:rPr>
          <w:rFonts w:cstheme="minorHAnsi"/>
        </w:rPr>
      </w:pPr>
      <w:r w:rsidRPr="00EE6F27">
        <w:rPr>
          <w:rFonts w:cstheme="minorHAnsi"/>
        </w:rPr>
        <w:t xml:space="preserve">Με λίγα λόγια, με το νομοσχέδιο που θα ακολουθήσει από το Υπουργείο Εθνικής Οικονομίας, θα βάλουμε τέλος στη φορολογική ανειλικρίνεια. Και αυτό στο νομοσχέδιο του Υπουργείου Ανάπτυξης, στη συγκεκριμένη Οδηγία που μας ήρθε από το Ευρωπαϊκό Κοινοβούλιο, αφορά και πολυεθνικές εταιρείες που δραστηριοποιούνται στην πατρίδα μας. </w:t>
      </w:r>
    </w:p>
    <w:p w:rsidR="0046329B" w:rsidRPr="00EE6F27" w:rsidRDefault="00514BC1" w:rsidP="00514BC1">
      <w:pPr>
        <w:spacing w:after="0" w:line="276" w:lineRule="auto"/>
        <w:ind w:firstLine="709"/>
        <w:contextualSpacing/>
        <w:jc w:val="both"/>
        <w:rPr>
          <w:rFonts w:cstheme="minorHAnsi"/>
        </w:rPr>
      </w:pPr>
      <w:r w:rsidRPr="00EE6F27">
        <w:rPr>
          <w:rFonts w:cstheme="minorHAnsi"/>
        </w:rPr>
        <w:t xml:space="preserve">Όπως εξήγησα και την προηγούμενη εβδομάδα, την Παρασκευή, όταν είχαμε τη πρώτη συνεδρίαση της Επιτροπής, αλλά και χθες στη συζήτηση, επί των άρθρων, το σχέδιο νόμου του Υπουργείου Ανάπτυξης, εναρμονίζει το εθνικό δίκαιο με το δίκαιο της Ε.Ε., ενισχύει τη χρηματοοικονομική και εταιρική διαφάνεια, μέσω της δημόσιας υποβολής δήλωσης στοιχείων φορολογίας εισοδήματος των πολυεθνικών ομίλων και κατά περίπτωση, ορισμένων αυτόνομων επιχειρήσεων που δραστηριοποιούνται στην πατρίδα μας. Θεσπίζει την υποχρέωση των κεφαλαιουχικών εταιρειών του μη χρηματοπιστωτικού τομέα να υποβάλλουν στην Τράπεζα της Ελλάδος ετήσιες οικονομικές καταστάσεις. Δημιουργεί ένα ειδικότερο πλαίσιο για την προμήθεια ηλεκτρικής ενέργειας από την 1/1/2024, έως τις 31/12/2024, προστατεύοντας τον καταναλωτή. Η διαφάνεια των επιχειρηματικών δραστηριοτήτων και το πώς αυτές επιδρούν στο κοινωνικό σύνολο έχουν ουσιώδη σημασία για την εύρυθμη λειτουργία, τόσο της ελληνικής αγοράς, όσο και της εσωτερικής αγοράς κάθε χώρας μέλους της Ε.Ε.. Είναι σημαντικό, όλες οι χώρες-μέλη να ακολουθούν ενιαίους κανόνες, γιατί έτσι δεν αφήνουμε «ανοιχτά παράθυρα» για φοροδιαφυγή ή για </w:t>
      </w:r>
      <w:proofErr w:type="spellStart"/>
      <w:r w:rsidRPr="00EE6F27">
        <w:rPr>
          <w:rFonts w:cstheme="minorHAnsi"/>
        </w:rPr>
        <w:t>φοροαποφυγή</w:t>
      </w:r>
      <w:proofErr w:type="spellEnd"/>
      <w:r w:rsidRPr="00EE6F27">
        <w:rPr>
          <w:rFonts w:cstheme="minorHAnsi"/>
        </w:rPr>
        <w:t>.</w:t>
      </w:r>
    </w:p>
    <w:p w:rsidR="00514BC1" w:rsidRPr="00EE6F27" w:rsidRDefault="00514BC1" w:rsidP="00514BC1">
      <w:pPr>
        <w:spacing w:after="0" w:line="276" w:lineRule="auto"/>
        <w:ind w:firstLine="709"/>
        <w:contextualSpacing/>
        <w:jc w:val="both"/>
        <w:rPr>
          <w:rFonts w:cstheme="minorHAnsi"/>
        </w:rPr>
      </w:pPr>
      <w:r w:rsidRPr="00EE6F27">
        <w:rPr>
          <w:rFonts w:cstheme="minorHAnsi"/>
        </w:rPr>
        <w:t xml:space="preserve">Επιπρόσθετα, δεν χωρά καμία αμφιβολία, ότι ο δημόσιος έλεγχος θα συμβάλει στη προώθηση ενός καλύτερα τεκμηριωμένου δημόσιου διαλόγου, κυρίως, στο επίπεδο φορολογικής συμμόρφωσης ορισμένων πολυεθνικών επιχειρήσεων, οι οποίες δραστηριοποιούνται και στην πατρίδα μας, αλλά και στην υπόλοιπη Ευρώπη. </w:t>
      </w:r>
    </w:p>
    <w:p w:rsidR="002A06FC" w:rsidRPr="00211D86" w:rsidRDefault="00514BC1" w:rsidP="00EE6F27">
      <w:pPr>
        <w:spacing w:after="0" w:line="276" w:lineRule="auto"/>
        <w:ind w:firstLine="709"/>
        <w:contextualSpacing/>
        <w:jc w:val="both"/>
        <w:rPr>
          <w:rFonts w:cstheme="minorHAnsi"/>
        </w:rPr>
      </w:pPr>
      <w:r w:rsidRPr="00EE6F27">
        <w:rPr>
          <w:rFonts w:cstheme="minorHAnsi"/>
        </w:rPr>
        <w:t>Επίσης, μην παραβλέπουμε, ότι η θέσπιση κοινών κανόνων, σε ότι αφορά στη διαφάνεια της φορολογίας εισοδήματος εταιρειών, αναμένεται να υπηρετήσει το γενικό οικονομικό συμφέρον, παρέχοντας ισοδύναμες εγγυήσεις σε ολόκληρη την Ε.Ε. για την</w:t>
      </w:r>
      <w:r w:rsidR="00211D86" w:rsidRPr="00211D86">
        <w:rPr>
          <w:rFonts w:cstheme="minorHAnsi"/>
        </w:rPr>
        <w:t xml:space="preserve"> </w:t>
      </w:r>
    </w:p>
    <w:p w:rsidR="004A1AD9" w:rsidRPr="00EE6F27" w:rsidRDefault="004A1AD9" w:rsidP="00514BC1">
      <w:pPr>
        <w:spacing w:after="0" w:line="276" w:lineRule="auto"/>
        <w:contextualSpacing/>
        <w:jc w:val="both"/>
        <w:rPr>
          <w:rFonts w:cstheme="minorHAnsi"/>
        </w:rPr>
      </w:pPr>
      <w:r w:rsidRPr="00EE6F27">
        <w:rPr>
          <w:rFonts w:cstheme="minorHAnsi"/>
        </w:rPr>
        <w:lastRenderedPageBreak/>
        <w:t>προστασία των επενδυτών, των πιστωτών και κάθε τρίτου ενδιαφερόμενου, συμβάλλοντας σημαντικά στην ανάκτηση της εμπιστοσύνης των πολιτών</w:t>
      </w:r>
      <w:r w:rsidR="00C62F9C" w:rsidRPr="00EE6F27">
        <w:rPr>
          <w:rFonts w:cstheme="minorHAnsi"/>
        </w:rPr>
        <w:t>,</w:t>
      </w:r>
      <w:r w:rsidRPr="00EE6F27">
        <w:rPr>
          <w:rFonts w:cstheme="minorHAnsi"/>
        </w:rPr>
        <w:t xml:space="preserve"> ως προς τον δίκαιο χαρακτήρα των εθνικών φορολογικών συστημάτων.</w:t>
      </w:r>
    </w:p>
    <w:p w:rsidR="00514BC1" w:rsidRPr="00EE6F27" w:rsidRDefault="00514BC1" w:rsidP="00514BC1">
      <w:pPr>
        <w:spacing w:after="0" w:line="276" w:lineRule="auto"/>
        <w:ind w:firstLine="709"/>
        <w:contextualSpacing/>
        <w:jc w:val="both"/>
        <w:rPr>
          <w:rFonts w:cstheme="minorHAnsi"/>
        </w:rPr>
      </w:pPr>
      <w:r w:rsidRPr="00EE6F27">
        <w:rPr>
          <w:rFonts w:cstheme="minorHAnsi"/>
        </w:rPr>
        <w:t xml:space="preserve">Ομοίως, η εναρμονισμένη ρύθμιση του ζητήματος απομακρύνει την πιθανότητα στρεβλώσεων περί ανταγωνισμού, στο πλαίσιο της ενιαίας αγοράς. Τέλος, ο δημόσιος έλεγχος του φόρου εισοδήματος των πολυεθνικών επιχειρήσεων που δραστηριοποιούνται στην Ευρωπαϊκή Ένωση είναι απαραίτητος όρος, προκειμένου να καταπολεμηθεί η εταιρική αποφυγή και να προωθηθεί, έτι περαιτέρω, η εταιρική διαφάνεια και ευθύνη. </w:t>
      </w:r>
    </w:p>
    <w:p w:rsidR="00514BC1" w:rsidRPr="00EE6F27" w:rsidRDefault="00514BC1" w:rsidP="00514BC1">
      <w:pPr>
        <w:spacing w:after="0" w:line="276" w:lineRule="auto"/>
        <w:ind w:firstLine="709"/>
        <w:contextualSpacing/>
        <w:jc w:val="both"/>
        <w:rPr>
          <w:rFonts w:cstheme="minorHAnsi"/>
        </w:rPr>
      </w:pPr>
      <w:r w:rsidRPr="00EE6F27">
        <w:rPr>
          <w:rFonts w:cstheme="minorHAnsi"/>
        </w:rPr>
        <w:t xml:space="preserve">Σε ότι αφορά στο σκέλος της δήλωσης στοιχείων φορολογίας εισοδήματος, αφορά στις μεσαίες και μεγάλες θυγατρικές επιχειρήσεις, κατά την έννοια των παρ. 5 και 6, του άρθρου 2, του ν.4308/2014, που ελέγχονται από τελική μητρική επιχείρηση, η οποία δεν διέπεται από το δίκαιο κράτους μέλους. Αυτές πρέπει να υποβάλουν δημόσια δήλωση στοιχείων φορολογίας εισοδήματος, όταν τα ενοποιημένα έσοδα της τελευταίας, κατά την ημερομηνία κλεισίματος του ισολογισμού της, υπερβαίνουν για καθένα από τα δύο τελευταία διαδοχικά έτη, τα 750 εκατομμύρια ευρώ, όπως εμφανίζονται στις ενοποιημένες οικονομικές καταστάσεις. Το ίδιο ποσό, δηλαδή, τα 750 εκατομμύρια ευρώ, για τα δύο τελευταία διαδοχικά οικονομικά έτη, είναι το όριο, σε ότι αφορά και στα υποκαταστήματα που έχουν συσταθεί από επιχειρήσεις που διέπονται από το δίκαιο κράτους μέλους και έχουν την υποχρέωση να υποβάλουν δημόσια δήλωση στοιχείων φορολογίας εισοδήματος. </w:t>
      </w:r>
    </w:p>
    <w:p w:rsidR="00514BC1" w:rsidRPr="00EE6F27" w:rsidRDefault="00514BC1" w:rsidP="00514BC1">
      <w:pPr>
        <w:spacing w:after="0" w:line="276" w:lineRule="auto"/>
        <w:ind w:firstLine="709"/>
        <w:contextualSpacing/>
        <w:jc w:val="both"/>
        <w:rPr>
          <w:rFonts w:cstheme="minorHAnsi"/>
        </w:rPr>
      </w:pPr>
      <w:r w:rsidRPr="00EE6F27">
        <w:rPr>
          <w:rFonts w:cstheme="minorHAnsi"/>
        </w:rPr>
        <w:t xml:space="preserve">Συνοψίζοντας και κλείνοντας, κυρίες και κύριοι συνάδελφοι, είναι σημαντικό και στη χώρα μας να αποκτήσουμε όλοι μας φορολογική συνείδηση και κουλτούρα. Αν θέλετε, νομιμοποιούμαστε να το ζητούμε από την κοινωνία και τον επιχειρηματικό κόσμο, διότι είμαστε η μοναδική Κυβέρνηση στη σύγχρονη μεταπολίτευση, που από την πρώτη μέρα που ανέλαβε καθήκοντα, μειώνει τη φορολογία, στηρίζει τους εργαζόμενους, βρίσκεται δίπλα σε επιχειρήσεις. Σε τελική ανάλυση, η ενίσχυση της φορολογικής συνείδησης όλων μας είναι προϋπόθεση ενδυνάμωσης της κοινωνικής συνοχής. </w:t>
      </w:r>
    </w:p>
    <w:p w:rsidR="00514BC1" w:rsidRDefault="00514BC1" w:rsidP="00514BC1">
      <w:pPr>
        <w:spacing w:after="0" w:line="276" w:lineRule="auto"/>
        <w:ind w:firstLine="709"/>
        <w:contextualSpacing/>
        <w:jc w:val="both"/>
        <w:rPr>
          <w:rFonts w:cstheme="minorHAnsi"/>
        </w:rPr>
      </w:pPr>
      <w:r w:rsidRPr="00EE6F27">
        <w:rPr>
          <w:rFonts w:cstheme="minorHAnsi"/>
        </w:rPr>
        <w:t xml:space="preserve">Με αυτές τις σκέψεις, ολοκληρώνω την εισήγησή μου και καλώ όλους σας να έρθετε στο ύψος των περιστάσεων και να στηρίξετε τη συγκεκριμένη κοινοτική οδηγία που πρόκειται να γίνει νόμος του ελληνικού κράτους. </w:t>
      </w:r>
    </w:p>
    <w:p w:rsidR="00514BC1" w:rsidRDefault="00514BC1" w:rsidP="00514BC1">
      <w:pPr>
        <w:spacing w:after="0" w:line="276" w:lineRule="auto"/>
        <w:ind w:firstLine="709"/>
        <w:contextualSpacing/>
        <w:jc w:val="both"/>
        <w:rPr>
          <w:rFonts w:cstheme="minorHAnsi"/>
        </w:rPr>
      </w:pPr>
      <w:r w:rsidRPr="00EE6F27">
        <w:rPr>
          <w:rFonts w:cstheme="minorHAnsi"/>
        </w:rPr>
        <w:t>Ευχαριστώ.</w:t>
      </w:r>
    </w:p>
    <w:p w:rsidR="00514BC1" w:rsidRPr="00EE6F27" w:rsidRDefault="00514BC1" w:rsidP="00514BC1">
      <w:pPr>
        <w:spacing w:after="0" w:line="276" w:lineRule="auto"/>
        <w:ind w:firstLine="709"/>
        <w:contextualSpacing/>
        <w:jc w:val="both"/>
        <w:rPr>
          <w:rFonts w:cstheme="minorHAnsi"/>
        </w:rPr>
      </w:pPr>
      <w:r w:rsidRPr="00EE6F27">
        <w:rPr>
          <w:rFonts w:cstheme="minorHAnsi"/>
          <w:b/>
        </w:rPr>
        <w:t>ΕΜΜΑΝΟΥΗΛ (ΜΑΝΟΣ) ΚΟΝΣΟΛΑΣ (Προεδρεύων της Επιτροπής):</w:t>
      </w:r>
      <w:r w:rsidRPr="00EE6F27">
        <w:rPr>
          <w:rFonts w:cstheme="minorHAnsi"/>
        </w:rPr>
        <w:t xml:space="preserve"> Εκ μέρους της Αξιωματικής Αντιπολίτευσης, τον λόγο έχει ο κ. Μίλτος </w:t>
      </w:r>
      <w:proofErr w:type="spellStart"/>
      <w:r w:rsidRPr="00EE6F27">
        <w:rPr>
          <w:rFonts w:cstheme="minorHAnsi"/>
        </w:rPr>
        <w:t>Ζαμπάρας</w:t>
      </w:r>
      <w:proofErr w:type="spellEnd"/>
      <w:r w:rsidRPr="00EE6F27">
        <w:rPr>
          <w:rFonts w:cstheme="minorHAnsi"/>
        </w:rPr>
        <w:t xml:space="preserve">. </w:t>
      </w:r>
    </w:p>
    <w:p w:rsidR="00514BC1" w:rsidRPr="00EE6F27" w:rsidRDefault="00514BC1" w:rsidP="00514BC1">
      <w:pPr>
        <w:spacing w:after="0" w:line="276" w:lineRule="auto"/>
        <w:ind w:firstLine="709"/>
        <w:contextualSpacing/>
        <w:jc w:val="both"/>
        <w:rPr>
          <w:rFonts w:cstheme="minorHAnsi"/>
        </w:rPr>
      </w:pPr>
      <w:r w:rsidRPr="00EE6F27">
        <w:rPr>
          <w:rFonts w:cstheme="minorHAnsi"/>
          <w:b/>
        </w:rPr>
        <w:t>ΜΙΛΤΙΑΔΗΣ (ΜΙΛΤΟΣ) ΖΑΜΠΑΡΑΣ (Εισηγητής της Μειοψηφίας</w:t>
      </w:r>
      <w:r w:rsidRPr="00EE6F27">
        <w:rPr>
          <w:rFonts w:cstheme="minorHAnsi"/>
        </w:rPr>
        <w:t xml:space="preserve">): Ευχαριστώ, κύριε Πρόεδρε. </w:t>
      </w:r>
    </w:p>
    <w:p w:rsidR="00514BC1" w:rsidRDefault="00514BC1" w:rsidP="00514BC1">
      <w:pPr>
        <w:spacing w:after="0" w:line="276" w:lineRule="auto"/>
        <w:ind w:firstLine="709"/>
        <w:contextualSpacing/>
        <w:jc w:val="both"/>
        <w:rPr>
          <w:rFonts w:cstheme="minorHAnsi"/>
        </w:rPr>
      </w:pPr>
      <w:r w:rsidRPr="00EE6F27">
        <w:rPr>
          <w:rFonts w:cstheme="minorHAnsi"/>
        </w:rPr>
        <w:t>Άκουσα με προσοχή τον Εισηγητή της Νέας Δημοκρατίας, τον κ. Καράογλου και στις προηγούμενες τοποθετήσεις του και σήμερα. Είχα σκοπό να μιλήσω περισσότερο για τα άρθρα της Οδηγίας, που αφορά στην εναρμόνιση μιας ευρωπαϊκής οδηγίας στο εθνικό δίκαιο. Επειδή, όμως, ειπώθηκαν ορισμένα ζητήματα που δεν αφορούν, τόσο την Οδηγία, αλλά αφορούν την καθημερινότητα των πολιτών που, κατά την άποψή μου, είναι ζωτικής σημασίας, θα πρέπει να απαντήσουμε με μία επάρκεια και με μία σοβαρότητα.</w:t>
      </w:r>
    </w:p>
    <w:p w:rsidR="00514BC1" w:rsidRPr="00EE6F27" w:rsidRDefault="00514BC1" w:rsidP="00211D86">
      <w:pPr>
        <w:spacing w:after="0" w:line="276" w:lineRule="auto"/>
        <w:ind w:firstLine="709"/>
        <w:contextualSpacing/>
        <w:jc w:val="both"/>
        <w:rPr>
          <w:rFonts w:cstheme="minorHAnsi"/>
        </w:rPr>
      </w:pPr>
      <w:r w:rsidRPr="00EE6F27">
        <w:rPr>
          <w:rFonts w:cstheme="minorHAnsi"/>
        </w:rPr>
        <w:t xml:space="preserve">Προφανώς, κύριε Καράογλου, ο κόσμος, η κοινωνία, αυτή τη στιγμή, δεν βιώνει μία ιδανική κατάσταση. Εσείς αυτό που κάνετε, το τελευταίο διάστημα, είναι να αυξάνετε τη </w:t>
      </w:r>
      <w:r>
        <w:rPr>
          <w:rFonts w:cstheme="minorHAnsi"/>
        </w:rPr>
        <w:t xml:space="preserve"> φορολόγηση. Εσείς αυτό που κάνετε είναι να μην κάνετε τίποτα, επί της ουσίας, έτσι ώστε να «χτυπήσετε» την αισχροκέρδεια. Αυτή  τη στιγμή, το ελληνικό λάδι είναι πιο ακριβό στο</w:t>
      </w:r>
      <w:r w:rsidR="00211D86" w:rsidRPr="00211D86">
        <w:rPr>
          <w:rFonts w:cstheme="minorHAnsi"/>
        </w:rPr>
        <w:t xml:space="preserve"> </w:t>
      </w:r>
      <w:r w:rsidRPr="00EE6F27">
        <w:rPr>
          <w:rFonts w:cstheme="minorHAnsi"/>
        </w:rPr>
        <w:lastRenderedPageBreak/>
        <w:t xml:space="preserve">ράφι του ελληνικού σουπερμάρκετ και πιο φθηνό στα ράφια των βρετανικών σουπερμάρκετ. Το ίδιο ελληνικό λάδι. </w:t>
      </w:r>
    </w:p>
    <w:p w:rsidR="00514BC1" w:rsidRPr="00EE6F27" w:rsidRDefault="00514BC1" w:rsidP="00514BC1">
      <w:pPr>
        <w:spacing w:after="0" w:line="276" w:lineRule="auto"/>
        <w:ind w:firstLine="709"/>
        <w:contextualSpacing/>
        <w:jc w:val="both"/>
        <w:rPr>
          <w:rFonts w:cstheme="minorHAnsi"/>
        </w:rPr>
      </w:pPr>
      <w:r w:rsidRPr="00EE6F27">
        <w:rPr>
          <w:rFonts w:cstheme="minorHAnsi"/>
        </w:rPr>
        <w:t>Συνεχίζετε, επίσης, να αδιαφορείτε για την πάταξη της αισχροκέρδειας και δεν αναφέρομαι, γενικά και αόριστα, στην ακρίβεια, αλλά στον όρο αισχροκέρδεια, γιατί, για παράδειγμα, τα υπερκέρδη των διυλιστηρίων ήταν 6 δις, κατά την περίοδο 2022-2023. Δεν πήρατε, παρά ελάχιστα χρήματα από αυτά, που είχατε τάξει στους πολίτες ότι θα πάρετε το 90% των υπερκερδών. Πήρατε 300, περίπου, εκατομμύρια, λαμβάνοντας υπόψιν και χρησιμοποιώντας τον ελάχιστο συντελεστή της Ευρωπαϊκής Ένωσης, γύρω στο 30%. Άρα,  όσο κι αν προσπαθείτε να δημιουργήσετε μία ψεύτικη, πλαστή κατάσταση της ελληνικής πραγματικότητας, αυτή είναι, εντελώς, στον αντίποδα, σε σχέση με το πώς βιώνει την πραγματικότητα αυτή η πλειοψηφία, η πλειονότητα της ελληνικής κοινωνίας.</w:t>
      </w:r>
    </w:p>
    <w:p w:rsidR="00514BC1" w:rsidRPr="00EE6F27" w:rsidRDefault="00514BC1" w:rsidP="00514BC1">
      <w:pPr>
        <w:spacing w:after="0" w:line="276" w:lineRule="auto"/>
        <w:ind w:firstLine="709"/>
        <w:contextualSpacing/>
        <w:jc w:val="both"/>
        <w:rPr>
          <w:rFonts w:cstheme="minorHAnsi"/>
        </w:rPr>
      </w:pPr>
      <w:r w:rsidRPr="00EE6F27">
        <w:rPr>
          <w:rFonts w:cstheme="minorHAnsi"/>
        </w:rPr>
        <w:t xml:space="preserve"> Σε αυτό το σημείο, μιλώντας για αισχροκέρδεια, θέλω να πω, ότι μέσα στο παρόν σχέδιο νόμου υπάρχει και το άρθρο 17, που πολύς λόγος έγινε στις προηγούμενες συνεδριάσεις της Επιτροπής και από τους κοινωνικούς φορείς και από τα υπόλοιπα κόμματα, -που αυτό και αν είναι ζήτημα- σε σχέση με το «αλαλούμ», τη σύγχυση και τον «λαβύρινθο» που δημιουργείται στον μέσο πολίτη, που θα πρέπει να έχει ειδικές γνώσεις, για να μπορεί να καταλάβει ποιο τιμολόγιο θα πρέπει να επιλέξει, ποιο τον «συμφέρει», έτσι ώστε η τιμή του ρεύματος να είναι η πλέον συμφέρουσα. Αλλά και αυτό, κατά την άποψή μας, δεν είναι παρά ένας τρόπος να </w:t>
      </w:r>
      <w:proofErr w:type="spellStart"/>
      <w:r w:rsidRPr="00EE6F27">
        <w:rPr>
          <w:rFonts w:cstheme="minorHAnsi"/>
        </w:rPr>
        <w:t>μετακυλιστεί</w:t>
      </w:r>
      <w:proofErr w:type="spellEnd"/>
      <w:r w:rsidRPr="00EE6F27">
        <w:rPr>
          <w:rFonts w:cstheme="minorHAnsi"/>
        </w:rPr>
        <w:t xml:space="preserve"> η ευθύνη, η πολύ μεγάλη, η κολοσσιαία ευθύνη που έχει η Κυβέρνηση, στον μέσο καταναλωτή. Ο μέσος καταναλωτής και το μέσο νοικοκυριό, ενώ σήμερα δυσκολεύεται να τα βγάλει πέρα και αγωνιά για την επιβίωσή του, για το αν θα μπορέσει να πάει φροντιστήριο τα παιδιά του, για το αν θα μπορέσει να ψωνίσει τα απαραίτητα στο σούπερ </w:t>
      </w:r>
      <w:proofErr w:type="spellStart"/>
      <w:r w:rsidRPr="00EE6F27">
        <w:rPr>
          <w:rFonts w:cstheme="minorHAnsi"/>
        </w:rPr>
        <w:t>μάρκετ</w:t>
      </w:r>
      <w:proofErr w:type="spellEnd"/>
      <w:r w:rsidRPr="00EE6F27">
        <w:rPr>
          <w:rFonts w:cstheme="minorHAnsi"/>
        </w:rPr>
        <w:t xml:space="preserve">, θα πρέπει να καταναλώσει φαιά ουσία, για να διαβάσει σε ποιο τιμολόγιο του ρεύματος θα πρέπει να ενταχθεί. Και αυτό πού; Στη «χαραμάδα» του χρόνου του, που δεν υπάρχει, πλέον, χρόνος για τη μέση ελληνική οικογένεια να αφοσιωθεί σε τέτοια ζητήματα. </w:t>
      </w:r>
    </w:p>
    <w:p w:rsidR="004A1AD9" w:rsidRDefault="004A1AD9" w:rsidP="00EE6F27">
      <w:pPr>
        <w:spacing w:after="0" w:line="276" w:lineRule="auto"/>
        <w:ind w:firstLine="709"/>
        <w:contextualSpacing/>
        <w:jc w:val="both"/>
        <w:rPr>
          <w:rFonts w:cstheme="minorHAnsi"/>
        </w:rPr>
      </w:pPr>
      <w:r w:rsidRPr="00EE6F27">
        <w:rPr>
          <w:rFonts w:cstheme="minorHAnsi"/>
        </w:rPr>
        <w:t xml:space="preserve"> </w:t>
      </w:r>
      <w:r w:rsidR="00514BC1" w:rsidRPr="00EE6F27">
        <w:rPr>
          <w:rFonts w:cstheme="minorHAnsi"/>
        </w:rPr>
        <w:t>Νομίζω ότι είναι προφανείς όλοι αυτοί οι λόγοι που ανέφερα και σε σχέση με το υψηλό ενεργειακό κόστος του μέσου νοικοκυριού. Άκουσα με προσοχή χθες τους φορείς και, σχεδόν, με καθολικό τρόπο όλοι μίλησαν για πολύ μεγάλη επιβάρυνση του μέσου νοικοκυριού, σε σχέση με το ηλεκτρικό ρεύμα. Έρχεται τώρα η Κυβέρνηση, φέρνοντας μπροστά μας μία ατζέντα που δεν είχε εμφανίσει προεκλογικά -μιλάμε, δηλαδή, για κρυφή ατζέντα- να φορολογήσει τους μικρούς και μεσαίους ελεύθερους επαγγελματίες, βάζοντας</w:t>
      </w:r>
      <w:r w:rsidR="00514BC1">
        <w:rPr>
          <w:rFonts w:cstheme="minorHAnsi"/>
        </w:rPr>
        <w:t xml:space="preserve"> </w:t>
      </w:r>
      <w:r w:rsidR="00514BC1" w:rsidRPr="00EE6F27">
        <w:rPr>
          <w:rFonts w:cstheme="minorHAnsi"/>
        </w:rPr>
        <w:t>«κεφαλικό» φόρο. Ειπώθηκε πριν. Προφανώς, και είναι «κεφαλικός» φόρος και προφανώς, υπάρχει μία αντίληψη -και αυτό με ευθύνη της κυβέρνησης- που διαχέεται στην ελληνική κοινωνία, ότι οι ελεύθεροι επαγγελματίες, εν γένει, φοροδιαφεύγουν. Από πού προκύπτει αυτό; Άρα, τους βάζουμε έναν φόρο, για να μειώσουμε με τον τρόπο αυτό τη «φοροδιαφυγή» και δεν δημιουργούμε εργαλεία, αλλά δεν κάνουμε και ως κράτος αυτά που πρέπει να γίνουν, για να περιορίσουμε το φαινόμενο της φοροδιαφυγής, αλλά με έναν οριζόντιο, απόλυτο και άδικο, καταφανέστατα, άδικο τρόπο, φορολογούμε τους μικρούς.</w:t>
      </w:r>
    </w:p>
    <w:p w:rsidR="00211D86" w:rsidRDefault="00514BC1" w:rsidP="00EE6F27">
      <w:pPr>
        <w:spacing w:after="0" w:line="276" w:lineRule="auto"/>
        <w:ind w:firstLine="709"/>
        <w:contextualSpacing/>
        <w:jc w:val="both"/>
        <w:rPr>
          <w:rFonts w:cstheme="minorHAnsi"/>
        </w:rPr>
      </w:pPr>
      <w:r w:rsidRPr="00EE6F27">
        <w:rPr>
          <w:rFonts w:cstheme="minorHAnsi"/>
        </w:rPr>
        <w:t>Θα πούμε και αύριο κάποια πράγματα στην Ολομέλεια, αλλά είναι σημαντικό να λέγονται, γιατί δεν μπορούμε, συνεχώς, να κάνουμε το «άσπρο μαύρο» και στο βήμα που μας δίνεται ως βουλευτές που εκπροσωπούμε τους νομούς μας, πρέπει να τα λέμε και σε</w:t>
      </w:r>
      <w:r w:rsidRPr="00514BC1">
        <w:rPr>
          <w:rFonts w:cstheme="minorHAnsi"/>
        </w:rPr>
        <w:t xml:space="preserve"> </w:t>
      </w:r>
      <w:r w:rsidRPr="00EE6F27">
        <w:rPr>
          <w:rFonts w:cstheme="minorHAnsi"/>
        </w:rPr>
        <w:t>επίπεδο κοινοβουλευτικό, αλλά και στο επίπεδο της κοινωνίας, γιατί πρέπει να ασκούμε και εμείς ένα αντίθετο ερέθισμα στην προπαγάνδα που σήμερα επιχειρείται και στην πλαστή</w:t>
      </w:r>
      <w:r>
        <w:rPr>
          <w:rFonts w:cstheme="minorHAnsi"/>
        </w:rPr>
        <w:t xml:space="preserve"> εικόνα που επιχειρεί η Κυβέρνηση να δημιουργήσει ότι όλα πάνε καλά.</w:t>
      </w:r>
    </w:p>
    <w:p w:rsidR="00F2145F" w:rsidRPr="00EE6F27" w:rsidRDefault="004A1AD9" w:rsidP="00EE6F27">
      <w:pPr>
        <w:spacing w:after="0" w:line="276" w:lineRule="auto"/>
        <w:ind w:firstLine="709"/>
        <w:contextualSpacing/>
        <w:jc w:val="both"/>
        <w:rPr>
          <w:rFonts w:cstheme="minorHAnsi"/>
        </w:rPr>
      </w:pPr>
      <w:r w:rsidRPr="00EE6F27">
        <w:rPr>
          <w:rFonts w:cstheme="minorHAnsi"/>
        </w:rPr>
        <w:lastRenderedPageBreak/>
        <w:t>Πάμε τώρα στο υπόλοιπο μέρος του παρόντος σχεδίου νόμου</w:t>
      </w:r>
      <w:r w:rsidR="00F2145F" w:rsidRPr="00EE6F27">
        <w:rPr>
          <w:rFonts w:cstheme="minorHAnsi"/>
        </w:rPr>
        <w:t>. Ε</w:t>
      </w:r>
      <w:r w:rsidRPr="00EE6F27">
        <w:rPr>
          <w:rFonts w:cstheme="minorHAnsi"/>
        </w:rPr>
        <w:t>κτός του άρθρου 17</w:t>
      </w:r>
      <w:r w:rsidR="00F2145F" w:rsidRPr="00EE6F27">
        <w:rPr>
          <w:rFonts w:cstheme="minorHAnsi"/>
        </w:rPr>
        <w:t>,</w:t>
      </w:r>
      <w:r w:rsidRPr="00EE6F27">
        <w:rPr>
          <w:rFonts w:cstheme="minorHAnsi"/>
        </w:rPr>
        <w:t xml:space="preserve"> που το ανέλυσα και έγινε και συγκεκριμένη κριτική από την πλευρά του ΣΥΡΙΖΑ - Προοδευτική Συμμαχία,</w:t>
      </w:r>
      <w:r w:rsidR="00F2145F" w:rsidRPr="00EE6F27">
        <w:rPr>
          <w:rFonts w:cstheme="minorHAnsi"/>
        </w:rPr>
        <w:t xml:space="preserve"> σε ότι </w:t>
      </w:r>
      <w:r w:rsidRPr="00EE6F27">
        <w:rPr>
          <w:rFonts w:cstheme="minorHAnsi"/>
        </w:rPr>
        <w:t xml:space="preserve">αφορά </w:t>
      </w:r>
      <w:r w:rsidR="00F2145F" w:rsidRPr="00EE6F27">
        <w:rPr>
          <w:rFonts w:cstheme="minorHAnsi"/>
        </w:rPr>
        <w:t>σ</w:t>
      </w:r>
      <w:r w:rsidRPr="00EE6F27">
        <w:rPr>
          <w:rFonts w:cstheme="minorHAnsi"/>
        </w:rPr>
        <w:t>την ενίσχυση της χρηματοοικονομικής και εταιρικής διαφάνειας μέσω της δημόσιας υποβολής δήλωσης στοιχείων φορολογίας εισοδήματος των πολυεθνικών ομίλων και κατά περίπτωση ορισμένων αυτόνομων επιχειρήσεων, οι οποίες αναλαμβάνουν δραστηριότητα στη χώρα</w:t>
      </w:r>
      <w:r w:rsidR="00F2145F" w:rsidRPr="00EE6F27">
        <w:rPr>
          <w:rFonts w:cstheme="minorHAnsi"/>
        </w:rPr>
        <w:t>,</w:t>
      </w:r>
      <w:r w:rsidR="00F2145F" w:rsidRPr="00EE6F27">
        <w:rPr>
          <w:rFonts w:cstheme="minorHAnsi"/>
          <w:b/>
        </w:rPr>
        <w:t xml:space="preserve"> </w:t>
      </w:r>
      <w:r w:rsidR="00F2145F" w:rsidRPr="00EE6F27">
        <w:rPr>
          <w:rFonts w:cstheme="minorHAnsi"/>
        </w:rPr>
        <w:t xml:space="preserve">είναι σημαντικό να πούμε, ότι η διαφάνεια των επιχειρηματικών δραστηριοτήτων και των επιδράσεών τους στην ελληνική οικονομία, ασφαλώς -και το αντιλαμβανόμαστε και εμείς αυτό και συμφωνούμε με τον τρόπο που θα πρέπει να εναρμονιστεί η ελληνική νομοθεσία, σε σχέση με μία ευρωπαϊκή οδηγία που έρχεται- έχει ουσιώδη σημασία για την εύρυθμη λειτουργία της. Η ενίσχυση, λοιπόν, του δημόσιου ελέγχου των φόρων εισοδήματος των πολυεθνικών επιχειρήσεων που αναλαμβάνουν δραστηριότητες στην Ευρωπαϊκή Ένωση, είναι, επίσης, όπως είπαμε και χθες, απαραίτητη, προκειμένου να καταπολεμηθεί η εταιρική φοροδιαφυγή. </w:t>
      </w:r>
    </w:p>
    <w:p w:rsidR="00F2145F" w:rsidRPr="00EE6F27" w:rsidRDefault="00F2145F" w:rsidP="00EE6F27">
      <w:pPr>
        <w:spacing w:after="0" w:line="276" w:lineRule="auto"/>
        <w:ind w:firstLine="709"/>
        <w:contextualSpacing/>
        <w:jc w:val="both"/>
        <w:rPr>
          <w:rFonts w:cstheme="minorHAnsi"/>
        </w:rPr>
      </w:pPr>
      <w:r w:rsidRPr="00EE6F27">
        <w:rPr>
          <w:rFonts w:cstheme="minorHAnsi"/>
        </w:rPr>
        <w:t>Είναι, επίσης, προφανές, αγαπητοί συνάδελφοι, ότι οι αντίστοιχες προβλέψεις αποβλέπουν στην προστασία των επενδυτών, των πιστωτών και εμπεδώνουν την εμπιστοσύνη των πολιτών προς το εθνικό φορολογικό σύστημα και όχι με τον τρόπο που πάει να το κάνει σήμερα η Κυβέρνηση. Δηλαδή, πώς σήμερα θα εμπεδωθεί στην κοινωνία</w:t>
      </w:r>
      <w:r w:rsidR="003214B6" w:rsidRPr="00EE6F27">
        <w:rPr>
          <w:rFonts w:cstheme="minorHAnsi"/>
        </w:rPr>
        <w:t xml:space="preserve"> </w:t>
      </w:r>
      <w:r w:rsidRPr="00EE6F27">
        <w:rPr>
          <w:rFonts w:cstheme="minorHAnsi"/>
        </w:rPr>
        <w:t>η εμπιστοσύνη απέναντι στο φορολογικό σύστημα</w:t>
      </w:r>
      <w:r w:rsidR="003214B6" w:rsidRPr="00EE6F27">
        <w:rPr>
          <w:rFonts w:cstheme="minorHAnsi"/>
        </w:rPr>
        <w:t>; Φ</w:t>
      </w:r>
      <w:r w:rsidRPr="00EE6F27">
        <w:rPr>
          <w:rFonts w:cstheme="minorHAnsi"/>
        </w:rPr>
        <w:t xml:space="preserve">έρνοντας διατάξεις και εφαρμόζοντας </w:t>
      </w:r>
      <w:r w:rsidR="003214B6" w:rsidRPr="00EE6F27">
        <w:rPr>
          <w:rFonts w:cstheme="minorHAnsi"/>
        </w:rPr>
        <w:t>«</w:t>
      </w:r>
      <w:r w:rsidRPr="00EE6F27">
        <w:rPr>
          <w:rFonts w:cstheme="minorHAnsi"/>
        </w:rPr>
        <w:t>φορομπηχτικές</w:t>
      </w:r>
      <w:r w:rsidR="003214B6" w:rsidRPr="00EE6F27">
        <w:rPr>
          <w:rFonts w:cstheme="minorHAnsi"/>
        </w:rPr>
        <w:t>»</w:t>
      </w:r>
      <w:r w:rsidRPr="00EE6F27">
        <w:rPr>
          <w:rFonts w:cstheme="minorHAnsi"/>
        </w:rPr>
        <w:t xml:space="preserve"> πολιτικές και την εισφορά ενός </w:t>
      </w:r>
      <w:r w:rsidR="003214B6" w:rsidRPr="00EE6F27">
        <w:rPr>
          <w:rFonts w:cstheme="minorHAnsi"/>
        </w:rPr>
        <w:t>«</w:t>
      </w:r>
      <w:r w:rsidRPr="00EE6F27">
        <w:rPr>
          <w:rFonts w:cstheme="minorHAnsi"/>
        </w:rPr>
        <w:t>κεφαλικού</w:t>
      </w:r>
      <w:r w:rsidR="003214B6" w:rsidRPr="00EE6F27">
        <w:rPr>
          <w:rFonts w:cstheme="minorHAnsi"/>
        </w:rPr>
        <w:t>»</w:t>
      </w:r>
      <w:r w:rsidRPr="00EE6F27">
        <w:rPr>
          <w:rFonts w:cstheme="minorHAnsi"/>
        </w:rPr>
        <w:t xml:space="preserve"> φόρου, σε σχέση με αυτό που είπαμε και προηγουμένως;</w:t>
      </w:r>
    </w:p>
    <w:p w:rsidR="003214B6" w:rsidRPr="00EE6F27" w:rsidRDefault="003214B6" w:rsidP="00EE6F27">
      <w:pPr>
        <w:spacing w:after="0" w:line="276" w:lineRule="auto"/>
        <w:ind w:firstLine="709"/>
        <w:contextualSpacing/>
        <w:jc w:val="both"/>
        <w:rPr>
          <w:rFonts w:cstheme="minorHAnsi"/>
        </w:rPr>
      </w:pPr>
      <w:r w:rsidRPr="00EE6F27">
        <w:rPr>
          <w:rFonts w:cstheme="minorHAnsi"/>
        </w:rPr>
        <w:t xml:space="preserve">Συνεχίζοντας, για να καταλήξουμε και σε ένα συμπέρασμα, σε σχέση με το παρόν σχέδιο νόμου. Η δημόσια υποβολή των δηλώσεων φορολογικών στοιχείων μεγάλων πολυεθνικών είναι γεγονός, ότι βοηθάει τους μετόχους να σχεδιάσουν τις επενδυτικές στρατηγικές τους, στηριζόμενοι σε ακριβείς πρωτοβουλίες. Είναι, όμως, και ζήτημα Δημοκρατίας να υπάρχει αυτή η λογοδοσία και να μπορούν να είναι εις γνώση των πολιτών και της κοινωνίας όλα αυτά τα φορολογικά στοιχεία. </w:t>
      </w:r>
    </w:p>
    <w:p w:rsidR="00514BC1" w:rsidRPr="00EE6F27" w:rsidRDefault="00514BC1" w:rsidP="00514BC1">
      <w:pPr>
        <w:spacing w:after="0" w:line="276" w:lineRule="auto"/>
        <w:ind w:firstLine="709"/>
        <w:contextualSpacing/>
        <w:jc w:val="both"/>
        <w:rPr>
          <w:rFonts w:cstheme="minorHAnsi"/>
        </w:rPr>
      </w:pPr>
      <w:r w:rsidRPr="00EE6F27">
        <w:rPr>
          <w:rFonts w:cstheme="minorHAnsi"/>
        </w:rPr>
        <w:t>Υπάρχουν κάποιες αιτιάσεις, υπάρχουν κάποιες ενστάσεις και αντιρρήσεις από τους φορείς, που έχω κι εγώ επισημάνει και στη χθεσινή συνεδρίαση της Επιτροπής. Θα πω αυτό που λένε οι λογιστές και επισημάνθηκε και χθες, ότι είναι απαράδεκτο το αίτημα να επιβαρύνονται οι επιχειρήσεις με επιπλέον διοικητικό κόστος και να δημιουργούν νέα αρχεία και να υποβάλλουν ξανά στοιχεία που έχουν, ήδη, δημοσιευτεί και υποβάλλει στο ΓΕΜΗ. Αν θέλει και θεωρεί σημαντικό η Διοίκηση να δημοσιεύεται η δήλωση, θα πρέπει αυτή να αντλείται αυτόματα από τις φορολογικές αρχές.</w:t>
      </w:r>
    </w:p>
    <w:p w:rsidR="00F2145F" w:rsidRPr="00EE6F27" w:rsidRDefault="00514BC1" w:rsidP="00EE6F27">
      <w:pPr>
        <w:spacing w:after="0" w:line="276" w:lineRule="auto"/>
        <w:ind w:firstLine="709"/>
        <w:contextualSpacing/>
        <w:jc w:val="both"/>
        <w:rPr>
          <w:rFonts w:cstheme="minorHAnsi"/>
          <w:b/>
        </w:rPr>
      </w:pPr>
      <w:r w:rsidRPr="00EE6F27">
        <w:rPr>
          <w:rFonts w:cstheme="minorHAnsi"/>
        </w:rPr>
        <w:t>Εάν, επίσης, ο νομοθέτης, θέλει να προασπίσει την επιχειρηματικότητα, δεν θα πρέπει να δημιουργεί και να προάγει την ηλεκτρονική γραφειοκρατία, εν έτη 2023, όχι 1963, ούτε 1983. Στο 2023, το ζήτημα της γραφειοκρατίας και πολλών ζητημάτων που αφορούν στη γραφειοκρατία, θεωρητικά, θα έπρεπε να είχαν επιλυθεί. Δυστυχώς, όμως, πολλές φορές, παρατηρούμε γεγονότα και διατάξεις που εντείνουν τον φαύλο κύκλο της γραφειοκρατίας, αντί να πηγαίνουμε σε ένα μοντέλο απλό, εύληπτο, κατανοητό, χωρίς περαιτέρω γραφειοκρατία.</w:t>
      </w:r>
    </w:p>
    <w:p w:rsidR="00371044" w:rsidRPr="00EE6F27" w:rsidRDefault="00514BC1" w:rsidP="00211D86">
      <w:pPr>
        <w:spacing w:after="0" w:line="276" w:lineRule="auto"/>
        <w:ind w:firstLine="709"/>
        <w:contextualSpacing/>
        <w:jc w:val="both"/>
        <w:rPr>
          <w:rFonts w:cstheme="minorHAnsi"/>
        </w:rPr>
      </w:pPr>
      <w:r w:rsidRPr="00EE6F27">
        <w:rPr>
          <w:rFonts w:cstheme="minorHAnsi"/>
        </w:rPr>
        <w:t>Να πω τέλος και συμπερασματικά, ότι για εμάς, για τον ΣΥΡΙΖΑ-Προοδευτική Συμμαχία, ο εξαναγκασμός των μητρικών εταιρειών, να υπάρχει μία σαφής και καθαρή</w:t>
      </w:r>
      <w:r>
        <w:rPr>
          <w:rFonts w:cstheme="minorHAnsi"/>
        </w:rPr>
        <w:t xml:space="preserve"> εικόνα</w:t>
      </w:r>
      <w:r w:rsidR="00794B95" w:rsidRPr="00794B95">
        <w:rPr>
          <w:rFonts w:cstheme="minorHAnsi"/>
        </w:rPr>
        <w:t xml:space="preserve"> </w:t>
      </w:r>
      <w:r w:rsidR="00794B95" w:rsidRPr="00EE6F27">
        <w:rPr>
          <w:rFonts w:cstheme="minorHAnsi"/>
        </w:rPr>
        <w:t>στις σχέσεις τους με τις θυγατρικές, είναι πολύ σημαντικό γεγονός και είναι και η λύση στο πρόβλημα φοροδιαφυγής εσόδων και είναι σίγουρα και μία αρχή που φέρνει</w:t>
      </w:r>
      <w:r w:rsidR="00794B95">
        <w:rPr>
          <w:rFonts w:cstheme="minorHAnsi"/>
        </w:rPr>
        <w:t xml:space="preserve"> το παρόν σχέδιο νόμου. Επειδή η ύπαρξη των  φορολογικών «παραδείσων», που έχουν ως έδρα οι</w:t>
      </w:r>
      <w:r w:rsidR="00211D86" w:rsidRPr="00211D86">
        <w:rPr>
          <w:rFonts w:cstheme="minorHAnsi"/>
        </w:rPr>
        <w:t xml:space="preserve"> </w:t>
      </w:r>
      <w:r w:rsidR="004A1AD9" w:rsidRPr="00EE6F27">
        <w:rPr>
          <w:rFonts w:cstheme="minorHAnsi"/>
        </w:rPr>
        <w:lastRenderedPageBreak/>
        <w:t>μεγάλες πολυεθνικές</w:t>
      </w:r>
      <w:r w:rsidR="00371044" w:rsidRPr="00EE6F27">
        <w:rPr>
          <w:rFonts w:cstheme="minorHAnsi"/>
        </w:rPr>
        <w:t>, του</w:t>
      </w:r>
      <w:r w:rsidR="004A1AD9" w:rsidRPr="00EE6F27">
        <w:rPr>
          <w:rFonts w:cstheme="minorHAnsi"/>
        </w:rPr>
        <w:t>ς επιτρέπει την παραποίηση στοιχείων</w:t>
      </w:r>
      <w:r w:rsidR="00371044" w:rsidRPr="00EE6F27">
        <w:rPr>
          <w:rFonts w:cstheme="minorHAnsi"/>
        </w:rPr>
        <w:t>,</w:t>
      </w:r>
      <w:r w:rsidR="004A1AD9" w:rsidRPr="00EE6F27">
        <w:rPr>
          <w:rFonts w:cstheme="minorHAnsi"/>
        </w:rPr>
        <w:t xml:space="preserve"> σε σχέση με τα έσοδα, τα έξοδα και τα πάγια κεφάλαια και αυτό είναι ένα πρόβλημα που όλοι το γνωρίζουμε</w:t>
      </w:r>
      <w:r w:rsidR="00371044" w:rsidRPr="00EE6F27">
        <w:rPr>
          <w:rFonts w:cstheme="minorHAnsi"/>
        </w:rPr>
        <w:t xml:space="preserve">, αυτή η Οδηγία είναι προς μία θετική κατεύθυνση. </w:t>
      </w:r>
      <w:r w:rsidR="0075264B" w:rsidRPr="00EE6F27">
        <w:rPr>
          <w:rFonts w:cstheme="minorHAnsi"/>
        </w:rPr>
        <w:t xml:space="preserve">Έχουμε γνωρίσει πολλά παραδείγματα και στο παρελθόν, αλλά και σήμερα, που έχουν σχέση με φορολογικούς </w:t>
      </w:r>
      <w:r w:rsidR="00371044" w:rsidRPr="00EE6F27">
        <w:rPr>
          <w:rFonts w:cstheme="minorHAnsi"/>
        </w:rPr>
        <w:t>«</w:t>
      </w:r>
      <w:r w:rsidR="0075264B" w:rsidRPr="00EE6F27">
        <w:rPr>
          <w:rFonts w:cstheme="minorHAnsi"/>
        </w:rPr>
        <w:t>παραδείσους</w:t>
      </w:r>
      <w:r w:rsidR="00371044" w:rsidRPr="00EE6F27">
        <w:rPr>
          <w:rFonts w:cstheme="minorHAnsi"/>
        </w:rPr>
        <w:t>»</w:t>
      </w:r>
      <w:r w:rsidR="0075264B" w:rsidRPr="00EE6F27">
        <w:rPr>
          <w:rFonts w:cstheme="minorHAnsi"/>
        </w:rPr>
        <w:t xml:space="preserve"> και </w:t>
      </w:r>
      <w:r w:rsidR="00371044" w:rsidRPr="00EE6F27">
        <w:rPr>
          <w:rFonts w:cstheme="minorHAnsi"/>
        </w:rPr>
        <w:t>«</w:t>
      </w:r>
      <w:r w:rsidR="0075264B" w:rsidRPr="00EE6F27">
        <w:rPr>
          <w:rFonts w:cstheme="minorHAnsi"/>
        </w:rPr>
        <w:t>ξέπλυμα βρώμικου χρήματος</w:t>
      </w:r>
      <w:r w:rsidR="00371044" w:rsidRPr="00EE6F27">
        <w:rPr>
          <w:rFonts w:cstheme="minorHAnsi"/>
        </w:rPr>
        <w:t>»</w:t>
      </w:r>
      <w:r w:rsidR="0075264B" w:rsidRPr="00EE6F27">
        <w:rPr>
          <w:rFonts w:cstheme="minorHAnsi"/>
        </w:rPr>
        <w:t>. Άρα</w:t>
      </w:r>
      <w:r w:rsidR="00371044" w:rsidRPr="00EE6F27">
        <w:rPr>
          <w:rFonts w:cstheme="minorHAnsi"/>
        </w:rPr>
        <w:t>, ε</w:t>
      </w:r>
      <w:r w:rsidR="0075264B" w:rsidRPr="00EE6F27">
        <w:rPr>
          <w:rFonts w:cstheme="minorHAnsi"/>
        </w:rPr>
        <w:t>ίναι μία αρχή και είμαστε</w:t>
      </w:r>
      <w:r w:rsidR="00371044" w:rsidRPr="00EE6F27">
        <w:rPr>
          <w:rFonts w:cstheme="minorHAnsi"/>
        </w:rPr>
        <w:t>,</w:t>
      </w:r>
      <w:r w:rsidR="0075264B" w:rsidRPr="00EE6F27">
        <w:rPr>
          <w:rFonts w:cstheme="minorHAnsi"/>
        </w:rPr>
        <w:t xml:space="preserve"> εν γένει</w:t>
      </w:r>
      <w:r w:rsidR="00371044" w:rsidRPr="00EE6F27">
        <w:rPr>
          <w:rFonts w:cstheme="minorHAnsi"/>
        </w:rPr>
        <w:t>,</w:t>
      </w:r>
      <w:r w:rsidR="0075264B" w:rsidRPr="00EE6F27">
        <w:rPr>
          <w:rFonts w:cstheme="minorHAnsi"/>
        </w:rPr>
        <w:t xml:space="preserve"> θετικοί στην ενσωμάτωση της παρούσας Οδηγίας στο εθνικό δίκαιο, παρά την πολύ μεγάλη καθυστέρηση. </w:t>
      </w:r>
    </w:p>
    <w:p w:rsidR="00371044" w:rsidRPr="00EE6F27" w:rsidRDefault="0075264B" w:rsidP="00EE6F27">
      <w:pPr>
        <w:spacing w:after="0" w:line="276" w:lineRule="auto"/>
        <w:ind w:firstLine="709"/>
        <w:contextualSpacing/>
        <w:jc w:val="both"/>
        <w:rPr>
          <w:rFonts w:cstheme="minorHAnsi"/>
        </w:rPr>
      </w:pPr>
      <w:r w:rsidRPr="00EE6F27">
        <w:rPr>
          <w:rFonts w:cstheme="minorHAnsi"/>
        </w:rPr>
        <w:t>Αυτό είναι</w:t>
      </w:r>
      <w:r w:rsidR="00371044" w:rsidRPr="00EE6F27">
        <w:rPr>
          <w:rFonts w:cstheme="minorHAnsi"/>
        </w:rPr>
        <w:t xml:space="preserve"> και</w:t>
      </w:r>
      <w:r w:rsidRPr="00EE6F27">
        <w:rPr>
          <w:rFonts w:cstheme="minorHAnsi"/>
        </w:rPr>
        <w:t xml:space="preserve"> μία επιπρό</w:t>
      </w:r>
      <w:r w:rsidR="00371044" w:rsidRPr="00EE6F27">
        <w:rPr>
          <w:rFonts w:cstheme="minorHAnsi"/>
        </w:rPr>
        <w:t>σθετη κριτική που κάνουμε στην Κ</w:t>
      </w:r>
      <w:r w:rsidRPr="00EE6F27">
        <w:rPr>
          <w:rFonts w:cstheme="minorHAnsi"/>
        </w:rPr>
        <w:t>υβέρνηση</w:t>
      </w:r>
      <w:r w:rsidR="00371044" w:rsidRPr="00EE6F27">
        <w:rPr>
          <w:rFonts w:cstheme="minorHAnsi"/>
        </w:rPr>
        <w:t xml:space="preserve"> για </w:t>
      </w:r>
      <w:r w:rsidRPr="00EE6F27">
        <w:rPr>
          <w:rFonts w:cstheme="minorHAnsi"/>
        </w:rPr>
        <w:t>τους α</w:t>
      </w:r>
      <w:r w:rsidR="00371044" w:rsidRPr="00EE6F27">
        <w:rPr>
          <w:rFonts w:cstheme="minorHAnsi"/>
        </w:rPr>
        <w:t>ργούς ρυθμούς ενσωμάτωσης μιας ευρωπαϊκής ο</w:t>
      </w:r>
      <w:r w:rsidRPr="00EE6F27">
        <w:rPr>
          <w:rFonts w:cstheme="minorHAnsi"/>
        </w:rPr>
        <w:t>δηγίας. Δεν είναι η πρώτη φορά που συμβαίνει αυτό. Εγώ θα πω</w:t>
      </w:r>
      <w:r w:rsidR="00371044" w:rsidRPr="00EE6F27">
        <w:rPr>
          <w:rFonts w:cstheme="minorHAnsi"/>
        </w:rPr>
        <w:t>,</w:t>
      </w:r>
      <w:r w:rsidRPr="00EE6F27">
        <w:rPr>
          <w:rFonts w:cstheme="minorHAnsi"/>
        </w:rPr>
        <w:t xml:space="preserve"> έχοντας την καλή διάθεση</w:t>
      </w:r>
      <w:r w:rsidR="00371044" w:rsidRPr="00EE6F27">
        <w:rPr>
          <w:rFonts w:cstheme="minorHAnsi"/>
        </w:rPr>
        <w:t>,</w:t>
      </w:r>
      <w:r w:rsidRPr="00EE6F27">
        <w:rPr>
          <w:rFonts w:cstheme="minorHAnsi"/>
        </w:rPr>
        <w:t xml:space="preserve"> </w:t>
      </w:r>
      <w:r w:rsidR="00371044" w:rsidRPr="00EE6F27">
        <w:rPr>
          <w:rFonts w:cstheme="minorHAnsi"/>
        </w:rPr>
        <w:t>«</w:t>
      </w:r>
      <w:r w:rsidRPr="00EE6F27">
        <w:rPr>
          <w:rFonts w:cstheme="minorHAnsi"/>
        </w:rPr>
        <w:t>κάλλιο αργά παρά ποτέ</w:t>
      </w:r>
      <w:r w:rsidR="00371044" w:rsidRPr="00EE6F27">
        <w:rPr>
          <w:rFonts w:cstheme="minorHAnsi"/>
        </w:rPr>
        <w:t>»</w:t>
      </w:r>
      <w:r w:rsidRPr="00EE6F27">
        <w:rPr>
          <w:rFonts w:cstheme="minorHAnsi"/>
        </w:rPr>
        <w:t>, γιατί φέρνει κάτι σημαντικό</w:t>
      </w:r>
      <w:r w:rsidR="00371044" w:rsidRPr="00EE6F27">
        <w:rPr>
          <w:rFonts w:cstheme="minorHAnsi"/>
        </w:rPr>
        <w:t>,</w:t>
      </w:r>
      <w:r w:rsidRPr="00EE6F27">
        <w:rPr>
          <w:rFonts w:cstheme="minorHAnsi"/>
        </w:rPr>
        <w:t xml:space="preserve"> σε σχέση με τη διαχείριση των φορολογικών εσόδων. </w:t>
      </w:r>
    </w:p>
    <w:p w:rsidR="0075264B" w:rsidRPr="00EE6F27" w:rsidRDefault="0075264B" w:rsidP="00EE6F27">
      <w:pPr>
        <w:spacing w:after="0" w:line="276" w:lineRule="auto"/>
        <w:ind w:firstLine="709"/>
        <w:contextualSpacing/>
        <w:jc w:val="both"/>
        <w:rPr>
          <w:rFonts w:cstheme="minorHAnsi"/>
        </w:rPr>
      </w:pPr>
      <w:r w:rsidRPr="00EE6F27">
        <w:rPr>
          <w:rFonts w:cstheme="minorHAnsi"/>
        </w:rPr>
        <w:t>Ευχαριστώ πολύ.</w:t>
      </w:r>
    </w:p>
    <w:p w:rsidR="00514BC1" w:rsidRPr="00EE6F27" w:rsidRDefault="00514BC1" w:rsidP="00514BC1">
      <w:pPr>
        <w:spacing w:after="0" w:line="276" w:lineRule="auto"/>
        <w:ind w:firstLine="709"/>
        <w:contextualSpacing/>
        <w:jc w:val="both"/>
        <w:rPr>
          <w:rFonts w:cstheme="minorHAnsi"/>
        </w:rPr>
      </w:pPr>
      <w:r w:rsidRPr="00EE6F27">
        <w:rPr>
          <w:rFonts w:cstheme="minorHAnsi"/>
          <w:b/>
        </w:rPr>
        <w:t>ΕΜΜΑΝΟΥΗΛ (ΜΑΝΟΣ) ΚΟΝΣΟΛΑΣ (Προεδρεύων της Επιτροπής):</w:t>
      </w:r>
      <w:r w:rsidRPr="00EE6F27">
        <w:rPr>
          <w:rFonts w:cstheme="minorHAnsi"/>
        </w:rPr>
        <w:t xml:space="preserve"> Τον λόγο έχει ο κ. </w:t>
      </w:r>
      <w:proofErr w:type="spellStart"/>
      <w:r w:rsidRPr="00EE6F27">
        <w:rPr>
          <w:rFonts w:cstheme="minorHAnsi"/>
        </w:rPr>
        <w:t>Νικητιάδης</w:t>
      </w:r>
      <w:proofErr w:type="spellEnd"/>
      <w:r w:rsidRPr="00EE6F27">
        <w:rPr>
          <w:rFonts w:cstheme="minorHAnsi"/>
        </w:rPr>
        <w:t xml:space="preserve"> από το ΠΑΣΟΚ-ΚΙΝΗΜΑ ΑΛΛΑΓΗΣ.</w:t>
      </w:r>
    </w:p>
    <w:p w:rsidR="00514BC1" w:rsidRPr="00EE6F27" w:rsidRDefault="00514BC1" w:rsidP="00514BC1">
      <w:pPr>
        <w:spacing w:after="0" w:line="276" w:lineRule="auto"/>
        <w:ind w:firstLine="709"/>
        <w:contextualSpacing/>
        <w:jc w:val="both"/>
        <w:rPr>
          <w:rFonts w:cstheme="minorHAnsi"/>
        </w:rPr>
      </w:pPr>
      <w:r w:rsidRPr="00EE6F27">
        <w:rPr>
          <w:rFonts w:cstheme="minorHAnsi"/>
          <w:b/>
        </w:rPr>
        <w:t>ΓΕΩΡΓΙΟΣ ΝΙΚΗΤΙΑΔΗΣ (Ειδικός Αγορητής της Κ.Ο. «ΠΑΣΟΚ - ΚΙΝΗΜΑ ΑΛΛΑΓΗΣ»):</w:t>
      </w:r>
      <w:r w:rsidRPr="00EE6F27">
        <w:rPr>
          <w:rFonts w:cstheme="minorHAnsi"/>
        </w:rPr>
        <w:t xml:space="preserve"> Ευχαριστώ, κύριε Πρόεδρε. </w:t>
      </w:r>
    </w:p>
    <w:p w:rsidR="00514BC1" w:rsidRPr="00EE6F27" w:rsidRDefault="00514BC1" w:rsidP="00514BC1">
      <w:pPr>
        <w:spacing w:after="0" w:line="276" w:lineRule="auto"/>
        <w:ind w:firstLine="709"/>
        <w:contextualSpacing/>
        <w:jc w:val="both"/>
        <w:rPr>
          <w:rFonts w:cstheme="minorHAnsi"/>
        </w:rPr>
      </w:pPr>
      <w:r w:rsidRPr="00EE6F27">
        <w:rPr>
          <w:rFonts w:cstheme="minorHAnsi"/>
        </w:rPr>
        <w:t xml:space="preserve">Κυρίες και κύριοι συνάδελφοι, αντιλαμβάνεστε ότι οι περισσότεροι θέλουμε να «αγιάσουμε», αλλά ο Εισηγητής της Ν.Δ. δεν μας αφήνει και αφού δε μας αφήνει. εμμένοντας ότι η κριτική που ασκούμε η Αντιπολίτευση είναι στείρα, είμαστε κι εμείς αναγκασμένοι να τοποθετηθούμε, σε όσα λέει και να μην τα αφήνουμε, έτσι χωρίς αντίκρουση. </w:t>
      </w:r>
    </w:p>
    <w:p w:rsidR="00514BC1" w:rsidRPr="00EE6F27" w:rsidRDefault="00514BC1" w:rsidP="00514BC1">
      <w:pPr>
        <w:spacing w:after="0" w:line="276" w:lineRule="auto"/>
        <w:ind w:firstLine="709"/>
        <w:contextualSpacing/>
        <w:jc w:val="both"/>
        <w:rPr>
          <w:rFonts w:cstheme="minorHAnsi"/>
        </w:rPr>
      </w:pPr>
      <w:r w:rsidRPr="00EE6F27">
        <w:rPr>
          <w:rFonts w:cstheme="minorHAnsi"/>
        </w:rPr>
        <w:t>Αναφέρθηκε ο κ. Καράογλου στο 2009. Πραγματικά, μου προκαλεί έκπληξη, γιατί, προφανώς, δεν ενθυμείται τι παρέδωσε η Κυβέρνηση Καραμανλή τότε, με ονομαστικό έλλειμμα, όπως η ίδια το κατέθεσε, σε σχέση με το ΑΕΠ, 6,5%, όταν η πραγματικότητα ήταν ότι το έλλειμμα, σε σχέση με το ΑΕΠ, ήταν 14,5%. Ξεχάσατε ότι ακόμη ταλαιπωρείτε τον επικεφαλής της ΕΛΣΤΑΤ, τον κ. Γεωργίου, ο οποίος πήγε σε όλη τη βαθμίδα των ελληνικών δικαστηρίων, πήγε στα ευρωπαϊκά δικαστήρια και ξαναγύρισε και «σύρεται» ξανά ο άνθρωπος αυτός, ο οποίος το μόνο που έκανε ήταν να πει την αλήθεια και να καταθέσει την επιστημονική του άποψη. Εγώ λέω τι γίνεται με την έκβαση των δικαστηρίων, κύριε Καράογλου.</w:t>
      </w:r>
    </w:p>
    <w:p w:rsidR="00514BC1" w:rsidRPr="00EE6F27" w:rsidRDefault="00514BC1" w:rsidP="00514BC1">
      <w:pPr>
        <w:spacing w:after="0" w:line="276" w:lineRule="auto"/>
        <w:ind w:firstLine="709"/>
        <w:contextualSpacing/>
        <w:jc w:val="both"/>
        <w:rPr>
          <w:rFonts w:cstheme="minorHAnsi"/>
        </w:rPr>
      </w:pPr>
      <w:r w:rsidRPr="00EE6F27">
        <w:rPr>
          <w:rFonts w:cstheme="minorHAnsi"/>
        </w:rPr>
        <w:t xml:space="preserve"> Αναφερθήκατε και στον φόρο που χαρακτηρίστηκε, νομίζω από το σύνολο της Αντιπολίτευσης, ως «κεφαλικός» σε σχέση με το τεκμαρτό εισόδημα. Ακούστε έναν αριθμό μόνο, κυρίες και κύριοι συνάδελφοι. 9.700 δικηγόροι στην Αθήνα έχουν μεταφέρει τα γραφεία τους στο σπίτι τους. Η έδρα των δικηγόρων είναι στο σπίτι τους. Δεν ξέρω αν έχετε ασχοληθεί με τη δικηγορία, δεν ξέρω το επάγγελμά σας, αλλά εγώ που είμαι δικηγόρος, σάς λέω, ότι θα ήταν αδιανόητο να δέχομαι πελάτες στο σπίτι μου και εν πάση </w:t>
      </w:r>
      <w:proofErr w:type="spellStart"/>
      <w:r w:rsidRPr="00EE6F27">
        <w:rPr>
          <w:rFonts w:cstheme="minorHAnsi"/>
        </w:rPr>
        <w:t>περιπτώσει</w:t>
      </w:r>
      <w:proofErr w:type="spellEnd"/>
      <w:r w:rsidRPr="00EE6F27">
        <w:rPr>
          <w:rFonts w:cstheme="minorHAnsi"/>
        </w:rPr>
        <w:t xml:space="preserve">, και το επαγγελματικό μου </w:t>
      </w:r>
      <w:r w:rsidRPr="00EE6F27">
        <w:rPr>
          <w:rFonts w:cstheme="minorHAnsi"/>
          <w:lang w:val="en-US"/>
        </w:rPr>
        <w:t>status</w:t>
      </w:r>
      <w:r w:rsidRPr="00EE6F27">
        <w:rPr>
          <w:rFonts w:cstheme="minorHAnsi"/>
        </w:rPr>
        <w:t xml:space="preserve"> δεν θα ήταν αυτό που θα ήθελα, αν αναγκαζόμουν να έχω το γραφείο μου στο σπίτι. Αντίστοιχοι είναι οι αριθμοί και στην υπόλοιπη Ελλάδα. Αυτοί, λοιπόν, οι άνθρωποι δεν πήγαν στο σπίτι τους, επειδή τους άρεσε να δουλεύουν από το σπίτι. Πήγαν αναγκασμένοι, γιατί δεν μπορούσαν πληρώνουν τα γραφεία και τα έξοδα. Και έρχεται τώρα η Κυβέρνηση, με αυτό το τεκμαρτό εισόδημα και λέει «όχι, δεν καταλαβαίνω τι μου λες εσύ και δεν δέχομαι τι δηλώνεις εσύ, εγώ θα σε φορολογώ με αυτό το ποσό». Απλώς, το καταθέτω. Είμαι βέβαιος, ότι αντιλαμβάνεστε αυτό που λέω, αλλά το καταθέτω, για να υπάρχει και στα Πρακτικά της Επιτροπής μας. </w:t>
      </w:r>
    </w:p>
    <w:p w:rsidR="004A1AD9" w:rsidRPr="00EE6F27" w:rsidRDefault="00F53A0B" w:rsidP="00211D86">
      <w:pPr>
        <w:spacing w:after="0" w:line="276" w:lineRule="auto"/>
        <w:ind w:firstLine="709"/>
        <w:contextualSpacing/>
        <w:jc w:val="both"/>
        <w:rPr>
          <w:rFonts w:cstheme="minorHAnsi"/>
        </w:rPr>
      </w:pPr>
      <w:r w:rsidRPr="00EE6F27">
        <w:rPr>
          <w:rFonts w:cstheme="minorHAnsi"/>
        </w:rPr>
        <w:t>Σε ότι αφορά στο νομοσχέδιο, έχουμε πει τις απόψεις μας. Το προσεγγίζουμε θετικά, θα τοποθετηθούμε στην Ολομέλεια. Επιφυλασσόμαστε, όμως, ειδικώς, για το άρθρο 17,</w:t>
      </w:r>
      <w:r w:rsidR="00211D86" w:rsidRPr="00211D86">
        <w:rPr>
          <w:rFonts w:cstheme="minorHAnsi"/>
        </w:rPr>
        <w:t xml:space="preserve"> </w:t>
      </w:r>
      <w:r w:rsidR="004A1AD9" w:rsidRPr="00EE6F27">
        <w:rPr>
          <w:rFonts w:cstheme="minorHAnsi"/>
        </w:rPr>
        <w:lastRenderedPageBreak/>
        <w:t xml:space="preserve">όπου το σύνολο των </w:t>
      </w:r>
      <w:proofErr w:type="spellStart"/>
      <w:r w:rsidR="004A1AD9" w:rsidRPr="00EE6F27">
        <w:rPr>
          <w:rFonts w:cstheme="minorHAnsi"/>
        </w:rPr>
        <w:t>παρευρεθέντων</w:t>
      </w:r>
      <w:proofErr w:type="spellEnd"/>
      <w:r w:rsidR="004A1AD9" w:rsidRPr="00EE6F27">
        <w:rPr>
          <w:rFonts w:cstheme="minorHAnsi"/>
        </w:rPr>
        <w:t xml:space="preserve"> φορέων διαφώνησε, εννοώ τις καταναλωτικές οργανώσεις</w:t>
      </w:r>
      <w:r w:rsidR="00301F7E" w:rsidRPr="00EE6F27">
        <w:rPr>
          <w:rFonts w:cstheme="minorHAnsi"/>
        </w:rPr>
        <w:t xml:space="preserve">. </w:t>
      </w:r>
      <w:r w:rsidR="004A1AD9" w:rsidRPr="00EE6F27">
        <w:rPr>
          <w:rFonts w:cstheme="minorHAnsi"/>
        </w:rPr>
        <w:t>Έχω, όμως, ένα ερώτημα</w:t>
      </w:r>
      <w:r w:rsidR="00301F7E" w:rsidRPr="00EE6F27">
        <w:rPr>
          <w:rFonts w:cstheme="minorHAnsi"/>
        </w:rPr>
        <w:t xml:space="preserve"> που </w:t>
      </w:r>
      <w:r w:rsidR="004A1AD9" w:rsidRPr="00EE6F27">
        <w:rPr>
          <w:rFonts w:cstheme="minorHAnsi"/>
        </w:rPr>
        <w:t>δεν θυμάμαι</w:t>
      </w:r>
      <w:r w:rsidR="00301F7E" w:rsidRPr="00EE6F27">
        <w:rPr>
          <w:rFonts w:cstheme="minorHAnsi"/>
        </w:rPr>
        <w:t>,</w:t>
      </w:r>
      <w:r w:rsidR="004A1AD9" w:rsidRPr="00EE6F27">
        <w:rPr>
          <w:rFonts w:cstheme="minorHAnsi"/>
        </w:rPr>
        <w:t xml:space="preserve"> αν τέθηκε</w:t>
      </w:r>
      <w:r w:rsidR="00301F7E" w:rsidRPr="00EE6F27">
        <w:rPr>
          <w:rFonts w:cstheme="minorHAnsi"/>
        </w:rPr>
        <w:t>,</w:t>
      </w:r>
      <w:r w:rsidR="004A1AD9" w:rsidRPr="00EE6F27">
        <w:rPr>
          <w:rFonts w:cstheme="minorHAnsi"/>
        </w:rPr>
        <w:t xml:space="preserve"> κατά τις προηγούμενες</w:t>
      </w:r>
      <w:r w:rsidR="00301F7E" w:rsidRPr="00EE6F27">
        <w:rPr>
          <w:rFonts w:cstheme="minorHAnsi"/>
        </w:rPr>
        <w:t>,</w:t>
      </w:r>
      <w:r w:rsidR="004A1AD9" w:rsidRPr="00EE6F27">
        <w:rPr>
          <w:rFonts w:cstheme="minorHAnsi"/>
        </w:rPr>
        <w:t xml:space="preserve"> συζητήσεις, σε σχέση με το ύψος του προστίμου για τους παραβάτες. Διαβάζοντας ξανά και βλέποντας το ύψος του</w:t>
      </w:r>
      <w:r w:rsidR="00301F7E" w:rsidRPr="00EE6F27">
        <w:rPr>
          <w:rFonts w:cstheme="minorHAnsi"/>
        </w:rPr>
        <w:t>,</w:t>
      </w:r>
      <w:r w:rsidR="004A1AD9" w:rsidRPr="00EE6F27">
        <w:rPr>
          <w:rFonts w:cstheme="minorHAnsi"/>
        </w:rPr>
        <w:t xml:space="preserve"> θεωρώ ότι είναι πάρα πολύ χαμηλό. Είναι 10.000, αν θυμάμαι καλά. Αυτοί οι παραβάτες που θα κάνουν αυτή τη δουλειά</w:t>
      </w:r>
      <w:r w:rsidR="00365E56" w:rsidRPr="00EE6F27">
        <w:rPr>
          <w:rFonts w:cstheme="minorHAnsi"/>
        </w:rPr>
        <w:t>,</w:t>
      </w:r>
      <w:r w:rsidR="004A1AD9" w:rsidRPr="00EE6F27">
        <w:rPr>
          <w:rFonts w:cstheme="minorHAnsi"/>
        </w:rPr>
        <w:t xml:space="preserve"> είναι άνθρωποι που παίρνουν ετήσιους μισθούς πάνω από 500</w:t>
      </w:r>
      <w:r w:rsidR="00365E56" w:rsidRPr="00EE6F27">
        <w:rPr>
          <w:rFonts w:cstheme="minorHAnsi"/>
        </w:rPr>
        <w:t>.000 και</w:t>
      </w:r>
      <w:r w:rsidR="004A1AD9" w:rsidRPr="00EE6F27">
        <w:rPr>
          <w:rFonts w:cstheme="minorHAnsi"/>
        </w:rPr>
        <w:t xml:space="preserve"> 800</w:t>
      </w:r>
      <w:r w:rsidR="00365E56" w:rsidRPr="00EE6F27">
        <w:rPr>
          <w:rFonts w:cstheme="minorHAnsi"/>
        </w:rPr>
        <w:t>.000</w:t>
      </w:r>
      <w:r w:rsidR="004A1AD9" w:rsidRPr="00EE6F27">
        <w:rPr>
          <w:rFonts w:cstheme="minorHAnsi"/>
        </w:rPr>
        <w:t xml:space="preserve"> </w:t>
      </w:r>
      <w:r w:rsidR="00365E56" w:rsidRPr="00EE6F27">
        <w:rPr>
          <w:rFonts w:cstheme="minorHAnsi"/>
        </w:rPr>
        <w:t>ευρώ, ακόμη και</w:t>
      </w:r>
      <w:r w:rsidR="004A1AD9" w:rsidRPr="00EE6F27">
        <w:rPr>
          <w:rFonts w:cstheme="minorHAnsi"/>
        </w:rPr>
        <w:t xml:space="preserve"> εκατομμύρια πολλές φορές, είναι </w:t>
      </w:r>
      <w:r w:rsidR="00365E56" w:rsidRPr="00EE6F27">
        <w:rPr>
          <w:rFonts w:cstheme="minorHAnsi"/>
        </w:rPr>
        <w:t>μάνατζερ</w:t>
      </w:r>
      <w:r w:rsidR="004A1AD9" w:rsidRPr="00EE6F27">
        <w:rPr>
          <w:rFonts w:cstheme="minorHAnsi"/>
        </w:rPr>
        <w:t xml:space="preserve"> των πολυεθνικών εταιρειών. </w:t>
      </w:r>
    </w:p>
    <w:p w:rsidR="00794B95" w:rsidRPr="00EE6F27" w:rsidRDefault="00794B95" w:rsidP="00794B95">
      <w:pPr>
        <w:spacing w:after="0" w:line="276" w:lineRule="auto"/>
        <w:ind w:firstLine="709"/>
        <w:contextualSpacing/>
        <w:jc w:val="both"/>
        <w:rPr>
          <w:rFonts w:cstheme="minorHAnsi"/>
        </w:rPr>
      </w:pPr>
      <w:r w:rsidRPr="00EE6F27">
        <w:rPr>
          <w:rFonts w:cstheme="minorHAnsi"/>
        </w:rPr>
        <w:t xml:space="preserve">Περιμένετε ότι θα συγκινηθούν και θα φοβηθούν με 10.000 πρόστιμο;  Αυτό το θέτω, εάν θεωρείτε ότι υπάρχει κάποια βάση στη λογική μου, να το επανεξετάσετε, διότι το θεωρώ πολύ χαμηλό. </w:t>
      </w:r>
    </w:p>
    <w:p w:rsidR="00794B95" w:rsidRPr="00EE6F27" w:rsidRDefault="00794B95" w:rsidP="00794B95">
      <w:pPr>
        <w:spacing w:after="0" w:line="276" w:lineRule="auto"/>
        <w:ind w:firstLine="709"/>
        <w:contextualSpacing/>
        <w:jc w:val="both"/>
        <w:rPr>
          <w:rFonts w:cstheme="minorHAnsi"/>
        </w:rPr>
      </w:pPr>
      <w:r w:rsidRPr="00EE6F27">
        <w:rPr>
          <w:rFonts w:cstheme="minorHAnsi"/>
        </w:rPr>
        <w:t>Κατά τ’ άλλα, όπως είπα, επιφυλασσόμαστε και θα τοποθετηθούμε και εμείς στην Ολομέλεια. Ευχαριστώ, κύριε Πρόεδρε.</w:t>
      </w:r>
    </w:p>
    <w:p w:rsidR="00794B95" w:rsidRPr="00EE6F27" w:rsidRDefault="00794B95" w:rsidP="00794B95">
      <w:pPr>
        <w:spacing w:after="0" w:line="276" w:lineRule="auto"/>
        <w:ind w:firstLine="709"/>
        <w:contextualSpacing/>
        <w:jc w:val="both"/>
        <w:rPr>
          <w:rFonts w:cstheme="minorHAnsi"/>
        </w:rPr>
      </w:pPr>
      <w:r w:rsidRPr="00EE6F27">
        <w:rPr>
          <w:rFonts w:cstheme="minorHAnsi"/>
          <w:b/>
        </w:rPr>
        <w:t>ΕΜΜΑΝΟΥΗΛ (ΜΑΝΟΣ) ΚΟΝΣΟΛΑΣ (Προεδρεύων της Επιτροπής):</w:t>
      </w:r>
      <w:r w:rsidRPr="00EE6F27">
        <w:rPr>
          <w:rFonts w:cstheme="minorHAnsi"/>
        </w:rPr>
        <w:t xml:space="preserve"> Τον λόγο έχει ο κ. Τσοκάνης, από το Κομμουνιστικό Κόμμα, ο οποίος θα τοποθετηθεί μέσω </w:t>
      </w:r>
      <w:proofErr w:type="spellStart"/>
      <w:r w:rsidRPr="00EE6F27">
        <w:rPr>
          <w:rFonts w:cstheme="minorHAnsi"/>
          <w:lang w:val="en-US"/>
        </w:rPr>
        <w:t>Webex</w:t>
      </w:r>
      <w:proofErr w:type="spellEnd"/>
      <w:r w:rsidRPr="00EE6F27">
        <w:rPr>
          <w:rFonts w:cstheme="minorHAnsi"/>
        </w:rPr>
        <w:t>.</w:t>
      </w:r>
    </w:p>
    <w:p w:rsidR="00794B95" w:rsidRPr="00EE6F27" w:rsidRDefault="00794B95" w:rsidP="00794B95">
      <w:pPr>
        <w:spacing w:after="0" w:line="276" w:lineRule="auto"/>
        <w:ind w:firstLine="709"/>
        <w:contextualSpacing/>
        <w:jc w:val="both"/>
        <w:rPr>
          <w:rFonts w:cstheme="minorHAnsi"/>
        </w:rPr>
      </w:pPr>
      <w:r w:rsidRPr="00EE6F27">
        <w:rPr>
          <w:rFonts w:cstheme="minorHAnsi"/>
          <w:b/>
        </w:rPr>
        <w:t>ΧΡΗΣΤΟΣ ΤΣΟΚΑΝΗΣ (Ειδικός Αγορητής της Κ.Ο. «ΚΟΜΜΟΥΝΙΣΤΙΚΟ ΚΟΜΜΑ ΕΛΛΑΔΑΣ»):</w:t>
      </w:r>
      <w:r w:rsidRPr="00EE6F27">
        <w:rPr>
          <w:rFonts w:cstheme="minorHAnsi"/>
        </w:rPr>
        <w:t xml:space="preserve"> Ευχαριστώ, κύριε Πρόεδρε.</w:t>
      </w:r>
    </w:p>
    <w:p w:rsidR="00F53A0B" w:rsidRDefault="00794B95" w:rsidP="00794B95">
      <w:pPr>
        <w:spacing w:after="0" w:line="276" w:lineRule="auto"/>
        <w:ind w:firstLine="709"/>
        <w:contextualSpacing/>
        <w:jc w:val="both"/>
        <w:rPr>
          <w:rFonts w:cstheme="minorHAnsi"/>
        </w:rPr>
      </w:pPr>
      <w:r w:rsidRPr="00EE6F27">
        <w:rPr>
          <w:rFonts w:cstheme="minorHAnsi"/>
        </w:rPr>
        <w:t>Δεν είχαμε σκοπό να τοποθετηθούμε, ακριβώς, γιατί η αρχική μας παρέμβαση, αλλά και η χθεσινή μας στην Επιτροπή,  έβαλε τα στοιχεία στην πραγματική τους διάσταση. Αύριο, αναλυτικά, στην Ολομέλεια της Βουλής, θα προσπαθήσουμε να μεταφέρουμε με την ανάλογη ένταση τον προβληματισμό, τόσο του κόμματός μας, όσο και του κινήματος των αυτοαπασχολουμένων μικρών εμπόρων, οι οποίοι, αυτή την περίοδο, βρίσκονται σε μεγάλο αναβρασμό.</w:t>
      </w:r>
    </w:p>
    <w:p w:rsidR="00F53A0B" w:rsidRPr="00EE6F27" w:rsidRDefault="00794B95" w:rsidP="00F53A0B">
      <w:pPr>
        <w:spacing w:after="0" w:line="276" w:lineRule="auto"/>
        <w:ind w:firstLine="709"/>
        <w:contextualSpacing/>
        <w:jc w:val="both"/>
        <w:rPr>
          <w:rFonts w:cstheme="minorHAnsi"/>
        </w:rPr>
      </w:pPr>
      <w:r w:rsidRPr="00EE6F27">
        <w:rPr>
          <w:rFonts w:cstheme="minorHAnsi"/>
        </w:rPr>
        <w:t xml:space="preserve"> </w:t>
      </w:r>
      <w:r w:rsidR="00F53A0B" w:rsidRPr="00EE6F27">
        <w:rPr>
          <w:rFonts w:cstheme="minorHAnsi"/>
        </w:rPr>
        <w:t xml:space="preserve">Επιβεβαιώνεται απ’ όλα όσα έχουμε ακούσει, τόσο από τον εκπρόσωπο της Κυβέρνησης, όσο και από τους εκπροσώπους της Αντιπολίτευσης, ότι, πρώτον, δεν υπάρχει καμία βασική διαφορά και διαφωνία στην εφαρμογή τέτοιων άρθρων και τέτοιων επιταγών από το «διευθυντήριο» των Βρυξελλών. </w:t>
      </w:r>
    </w:p>
    <w:p w:rsidR="00F53A0B" w:rsidRPr="00EE6F27" w:rsidRDefault="00F53A0B" w:rsidP="00F53A0B">
      <w:pPr>
        <w:spacing w:after="0" w:line="276" w:lineRule="auto"/>
        <w:ind w:firstLine="709"/>
        <w:contextualSpacing/>
        <w:jc w:val="both"/>
        <w:rPr>
          <w:rFonts w:cstheme="minorHAnsi"/>
        </w:rPr>
      </w:pPr>
      <w:r w:rsidRPr="00EE6F27">
        <w:rPr>
          <w:rFonts w:cstheme="minorHAnsi"/>
        </w:rPr>
        <w:t xml:space="preserve">Δεύτερον, ότι το νομοσχέδιο αυτό δεν ήρθε τυχαία και το είπαμε και χθες. Ήρθε, ακριβώς, για να αποπροσανατολίσει την κοινή γνώμη για τη φορολόγηση των μεγάλων πολυεθνικών εταιρειών, κάτι που είναι ένα πολύ μεγάλο ψέμα. Ήρθε, ακριβώς, γιατί θα ακολουθήσει το νομοσχέδιο για την </w:t>
      </w:r>
      <w:proofErr w:type="spellStart"/>
      <w:r w:rsidRPr="00EE6F27">
        <w:rPr>
          <w:rFonts w:cstheme="minorHAnsi"/>
        </w:rPr>
        <w:t>υπερφορολόγηση</w:t>
      </w:r>
      <w:proofErr w:type="spellEnd"/>
      <w:r w:rsidRPr="00EE6F27">
        <w:rPr>
          <w:rFonts w:cstheme="minorHAnsi"/>
        </w:rPr>
        <w:t>, που θα είναι η «ταφόπλακα» των μικρών αυτοαπασχολούμενων.</w:t>
      </w:r>
    </w:p>
    <w:p w:rsidR="00F53A0B" w:rsidRDefault="00F53A0B" w:rsidP="00F53A0B">
      <w:pPr>
        <w:spacing w:after="0" w:line="276" w:lineRule="auto"/>
        <w:ind w:firstLine="709"/>
        <w:contextualSpacing/>
        <w:jc w:val="both"/>
        <w:rPr>
          <w:rFonts w:cstheme="minorHAnsi"/>
        </w:rPr>
      </w:pPr>
      <w:r w:rsidRPr="00EE6F27">
        <w:rPr>
          <w:rFonts w:cstheme="minorHAnsi"/>
        </w:rPr>
        <w:t>Και επειδή η Κυβέρνηση έχει «στριμωχτεί» τις τελευταίες μέρες, σήμερα ήρθε να κάνει τη δήλωση ο εκπρόσωπός της και να μας πει για την πολιτική των άλλων κομμάτων, που διαχειρίστηκαν τα συμφέροντα του κεφαλαίου, όλα τα προηγούμενα χρόνια, σε βάρος του λαού μας και των μικρών αυτοαπασχολούμενων, για να αρχίσει να στήνεται το «γαϊτανάκι» της αντιπαράθεσης με τις άλλες πολιτικές δυνάμεις ΣΥΡΙΖΑ και ΠΑΣΟΚ, προκειμένου να μην συζητηθεί το κύριο, που είναι ότι δεν πρόκειται να περάσει το νομοσχέδιο-«έκτρωμα» της Κυβέρνησης που πρόκειται να φέρει το επόμενο διάστημα. Δεν πρόκειται να εφαρμοστούν όλα αυτά τα μέτρα που οδηγούν στο «ξεκλήρισμα» τους μικρούς αυτοαπασχολούμενους και εμπόρους.</w:t>
      </w:r>
    </w:p>
    <w:p w:rsidR="00F53A0B" w:rsidRPr="00EE6F27" w:rsidRDefault="00F53A0B" w:rsidP="00F53A0B">
      <w:pPr>
        <w:spacing w:after="0" w:line="276" w:lineRule="auto"/>
        <w:ind w:firstLine="709"/>
        <w:contextualSpacing/>
        <w:jc w:val="both"/>
        <w:rPr>
          <w:rFonts w:cstheme="minorHAnsi"/>
        </w:rPr>
      </w:pPr>
      <w:r w:rsidRPr="00EE6F27">
        <w:rPr>
          <w:rFonts w:cstheme="minorHAnsi"/>
        </w:rPr>
        <w:t xml:space="preserve">Για όλα αυτά θα τοποθετηθούμε αναλυτικά αύριο στην Ολομέλεια. Και σήμερα, όμως, θα «βροντοφωνάξουμε» με τους δεκάδες χιλιάδες μικρούς επαγγελματίες, βιοτέχνες και εμπόρους, ότι δεν θα επιτρέψουμε να περάσουν οι επιταγές του «διευθυντηρίου» των Βρυξελλών και της Κυβέρνησης, αλλά και των κομμάτων που διαχειρίστηκαν, το προηγούμενο διάστημα, την εξουσία στην πατρίδα μας.  </w:t>
      </w:r>
    </w:p>
    <w:p w:rsidR="00F53A0B" w:rsidRDefault="004A1AD9" w:rsidP="00EE6F27">
      <w:pPr>
        <w:spacing w:after="0" w:line="276" w:lineRule="auto"/>
        <w:ind w:firstLine="709"/>
        <w:contextualSpacing/>
        <w:jc w:val="both"/>
        <w:rPr>
          <w:rFonts w:cstheme="minorHAnsi"/>
        </w:rPr>
      </w:pPr>
      <w:r w:rsidRPr="00EE6F27">
        <w:rPr>
          <w:rFonts w:cstheme="minorHAnsi"/>
        </w:rPr>
        <w:lastRenderedPageBreak/>
        <w:t xml:space="preserve">Ολοκληρώνω εδώ. Θα τοποθετηθούμε στην Ολομέλεια. </w:t>
      </w:r>
    </w:p>
    <w:p w:rsidR="004A1AD9" w:rsidRPr="00EE6F27" w:rsidRDefault="004A1AD9" w:rsidP="00EE6F27">
      <w:pPr>
        <w:spacing w:after="0" w:line="276" w:lineRule="auto"/>
        <w:ind w:firstLine="709"/>
        <w:contextualSpacing/>
        <w:jc w:val="both"/>
        <w:rPr>
          <w:rFonts w:cstheme="minorHAnsi"/>
        </w:rPr>
      </w:pPr>
      <w:r w:rsidRPr="00EE6F27">
        <w:rPr>
          <w:rFonts w:cstheme="minorHAnsi"/>
        </w:rPr>
        <w:t>Σας ευχαριστώ.</w:t>
      </w:r>
    </w:p>
    <w:p w:rsidR="004A1AD9" w:rsidRDefault="004A1AD9" w:rsidP="00EE6F27">
      <w:pPr>
        <w:spacing w:after="0" w:line="276" w:lineRule="auto"/>
        <w:ind w:firstLine="709"/>
        <w:contextualSpacing/>
        <w:jc w:val="both"/>
        <w:rPr>
          <w:rFonts w:cstheme="minorHAnsi"/>
        </w:rPr>
      </w:pPr>
      <w:r w:rsidRPr="00EE6F27">
        <w:rPr>
          <w:rFonts w:cstheme="minorHAnsi"/>
          <w:b/>
        </w:rPr>
        <w:t>ΕΜΜΑΝΟΥΗΛ (ΜΑΝΟΣ) ΚΟΝΣΟΛΑΣ (Προεδρεύων της Επιτροπής):</w:t>
      </w:r>
      <w:r w:rsidR="00481B9A" w:rsidRPr="00EE6F27">
        <w:rPr>
          <w:rFonts w:cstheme="minorHAnsi"/>
        </w:rPr>
        <w:t xml:space="preserve"> </w:t>
      </w:r>
      <w:r w:rsidRPr="00EE6F27">
        <w:rPr>
          <w:rFonts w:cstheme="minorHAnsi"/>
        </w:rPr>
        <w:t>Το</w:t>
      </w:r>
      <w:r w:rsidR="00481B9A" w:rsidRPr="00EE6F27">
        <w:rPr>
          <w:rFonts w:cstheme="minorHAnsi"/>
        </w:rPr>
        <w:t>ν</w:t>
      </w:r>
      <w:r w:rsidRPr="00EE6F27">
        <w:rPr>
          <w:rFonts w:cstheme="minorHAnsi"/>
        </w:rPr>
        <w:t xml:space="preserve"> λόγο έχει ο κ. Φωτόπουλος</w:t>
      </w:r>
      <w:r w:rsidR="00481B9A" w:rsidRPr="00EE6F27">
        <w:rPr>
          <w:rFonts w:cstheme="minorHAnsi"/>
        </w:rPr>
        <w:t>, από την Ελληνική Λύση.</w:t>
      </w:r>
    </w:p>
    <w:p w:rsidR="00F53A0B" w:rsidRPr="00EE6F27" w:rsidRDefault="00F53A0B" w:rsidP="00F53A0B">
      <w:pPr>
        <w:spacing w:after="0" w:line="276" w:lineRule="auto"/>
        <w:ind w:firstLine="709"/>
        <w:contextualSpacing/>
        <w:jc w:val="both"/>
        <w:rPr>
          <w:rFonts w:cstheme="minorHAnsi"/>
        </w:rPr>
      </w:pPr>
      <w:r w:rsidRPr="00EE6F27">
        <w:rPr>
          <w:rFonts w:cstheme="minorHAnsi"/>
          <w:b/>
        </w:rPr>
        <w:t>ΣΤΥΛΙΑΝΟΣ ΦΩΤΟΠΟΥΛΟΣ (Ειδικός Αγορητής της Κ.Ο. «ΕΛΛΗΝΙΚΗ ΛΥΣΗ-ΚΥΡΙΑΚΟΣ ΒΕΛΟΠΟΥΛΟΣ»):</w:t>
      </w:r>
      <w:r w:rsidRPr="00EE6F27">
        <w:rPr>
          <w:rFonts w:cstheme="minorHAnsi"/>
        </w:rPr>
        <w:t xml:space="preserve"> Ευχαριστώ, κύριε Πρόεδρε.</w:t>
      </w:r>
    </w:p>
    <w:p w:rsidR="00F53A0B" w:rsidRPr="00EE6F27" w:rsidRDefault="00F53A0B" w:rsidP="00F53A0B">
      <w:pPr>
        <w:spacing w:after="0" w:line="276" w:lineRule="auto"/>
        <w:ind w:firstLine="709"/>
        <w:contextualSpacing/>
        <w:jc w:val="both"/>
        <w:rPr>
          <w:rFonts w:cstheme="minorHAnsi"/>
        </w:rPr>
      </w:pPr>
      <w:r w:rsidRPr="00EE6F27">
        <w:rPr>
          <w:rFonts w:cstheme="minorHAnsi"/>
        </w:rPr>
        <w:t xml:space="preserve">Κύριε Υφυπουργέ, κυρίες και κύριοι συνάδελφοι, παρ’ ότι η ενσωμάτωση μιας Οδηγίας της Ευρωπαϊκής Ένωσης δεν δίνει, συνήθως, το περιθώριο για μεγάλες συζητήσεις και μεγάλες αντιρρήσεις, παρ’ όλα αυτά, καταφέρατε να διαφωνούν μαζί σας ακόμη και φορείς, τους οποίους δεν μπορείς να τους χαρακτηρίσεις, ότι </w:t>
      </w:r>
      <w:proofErr w:type="spellStart"/>
      <w:r w:rsidRPr="00EE6F27">
        <w:rPr>
          <w:rFonts w:cstheme="minorHAnsi"/>
        </w:rPr>
        <w:t>πρόσκεινται</w:t>
      </w:r>
      <w:proofErr w:type="spellEnd"/>
      <w:r w:rsidRPr="00EE6F27">
        <w:rPr>
          <w:rFonts w:cstheme="minorHAnsi"/>
        </w:rPr>
        <w:t xml:space="preserve"> στην Αντιπολίτευση. Και ειδικότερα, όταν μιλάμε για ένα νομοσχέδιο, όπως είναι το συγκεκριμένο, το οποίο αφορά ζητήματα δημόσιας διαφάνειας, σύμφωνα και με αυτά που άκουσα από συναδέλφους, και το οποίο αφορά και σε ζητήματα πάταξης της φοροδιαφυγής.</w:t>
      </w:r>
    </w:p>
    <w:p w:rsidR="00F53A0B" w:rsidRPr="00EE6F27" w:rsidRDefault="00F53A0B" w:rsidP="00F53A0B">
      <w:pPr>
        <w:spacing w:after="0" w:line="276" w:lineRule="auto"/>
        <w:ind w:firstLine="709"/>
        <w:contextualSpacing/>
        <w:jc w:val="both"/>
        <w:rPr>
          <w:rFonts w:cstheme="minorHAnsi"/>
        </w:rPr>
      </w:pPr>
      <w:r w:rsidRPr="00EE6F27">
        <w:rPr>
          <w:rFonts w:cstheme="minorHAnsi"/>
        </w:rPr>
        <w:t xml:space="preserve">Παρ’ όλα αυτά, δεν έχω δει κάποιον από τους φορείς και από τα υπομνήματα που διάβασα χθες προσεκτικά, να συμφωνεί, ιδιαίτερα, μαζί σας. Και δεν μιλάω μόνο για την περίπτωση του άρθρου 17, σύμφωνα με το οποίο ενεργοποιείτε ξανά τον μηχανισμό των ρητρών αναπροσαρμογής, για τον οποίο, θα σας πω επιγραμματικά και τα υπόλοιπα θα τα πούμε αύριο στην Ολομέλεια, η δικαιολογία είναι ότι μπορεί ο καταναλωτής από τις αρχές του μήνα να επιλέγει τον φορέα ή τον </w:t>
      </w:r>
      <w:proofErr w:type="spellStart"/>
      <w:r w:rsidRPr="00EE6F27">
        <w:rPr>
          <w:rFonts w:cstheme="minorHAnsi"/>
        </w:rPr>
        <w:t>πάροχο</w:t>
      </w:r>
      <w:proofErr w:type="spellEnd"/>
      <w:r w:rsidRPr="00EE6F27">
        <w:rPr>
          <w:rFonts w:cstheme="minorHAnsi"/>
        </w:rPr>
        <w:t xml:space="preserve"> ενέργειας που θέλει. Δεν μπορώ να φανταστώ τη μάνα μου στο χωριό στα Γιάννενα να το κάνει αυτό στις αρχές κάθε μήνα. Δηλαδή, μου φαίνεται λίγο παράξενο, μου φαίνεται λίγο περίεργο και δεν θα το κάνει. Άρα, μιλάμε για κάτι που είναι, επί της ουσίας, πρακτικά ανεφάρμοστο. </w:t>
      </w:r>
    </w:p>
    <w:p w:rsidR="00F53A0B" w:rsidRDefault="00F53A0B" w:rsidP="00F53A0B">
      <w:pPr>
        <w:spacing w:after="0" w:line="276" w:lineRule="auto"/>
        <w:ind w:firstLine="709"/>
        <w:contextualSpacing/>
        <w:jc w:val="both"/>
        <w:rPr>
          <w:rFonts w:cstheme="minorHAnsi"/>
        </w:rPr>
      </w:pPr>
      <w:r w:rsidRPr="00EE6F27">
        <w:rPr>
          <w:rFonts w:cstheme="minorHAnsi"/>
        </w:rPr>
        <w:t xml:space="preserve">Όπως σας είπα και νωρίτερα και όπως όλοι ακούσαμε, υπάρχουν φορείς, όπως είναι το Οικονομικό Επιμελητήριο, για το οποίο δεν μπορεί να πει κάποιος ότι κάνει αντιπολίτευση στην Κυβέρνηση. Ο Πρόεδρός του, ο κ. Κόλλιας με το υπόμνημα που μας έστειλε και με το οποίο συμφωνώ, σε όλα όσα γράφει, είναι άνθρωπος που έχει κομματική ταυτότητα. Δεν σας κάνει αντιπολίτευση. Παρ’ όλα αυτά, αν το διαβάσετε προσεκτικά, λέει αυτά που λέμε όλοι εμείς, οι οποίοι, είτε ως φοροτεχνικοί, είτε και οι επιχειρήσεις, σάς έχουμε θίξει κατ’ επανάληψη. Δηλαδή, δεν υπάρχει λόγος το 2023 να </w:t>
      </w:r>
      <w:proofErr w:type="spellStart"/>
      <w:r w:rsidRPr="00EE6F27">
        <w:rPr>
          <w:rFonts w:cstheme="minorHAnsi"/>
        </w:rPr>
        <w:t>διπλοκαταχωρούμε</w:t>
      </w:r>
      <w:proofErr w:type="spellEnd"/>
      <w:r w:rsidRPr="00EE6F27">
        <w:rPr>
          <w:rFonts w:cstheme="minorHAnsi"/>
        </w:rPr>
        <w:t>, είτε αυτό αφορά οικονομικές καταστάσεις, είτε αυτό αφορά δηλώσεις φορολογίας εισοδήματος. Αυτό είναι ανεπίτρεπτο.</w:t>
      </w:r>
    </w:p>
    <w:p w:rsidR="00F53A0B" w:rsidRPr="00EE6F27" w:rsidRDefault="00F53A0B" w:rsidP="00F53A0B">
      <w:pPr>
        <w:spacing w:after="0" w:line="276" w:lineRule="auto"/>
        <w:ind w:firstLine="709"/>
        <w:contextualSpacing/>
        <w:jc w:val="both"/>
        <w:rPr>
          <w:rFonts w:cstheme="minorHAnsi"/>
        </w:rPr>
      </w:pPr>
      <w:r w:rsidRPr="00EE6F27">
        <w:rPr>
          <w:rFonts w:cstheme="minorHAnsi"/>
        </w:rPr>
        <w:t xml:space="preserve">Θα πρέπει να υποχρεωθεί η Τράπεζα της Ελλάδος να πάρει από το ΓΕΜΗ τα στοιχεία που χρειάζεται για τις οικονομικές καταστάσεις. Χθες, σας είπα, ότι ένα μέρος από τις πληροφορίες που χρειάζεται η Τράπεζα, τις καταχωρούμε, ήδη. Όταν καταχωρούμε οικονομικές καταστάσεις στο ΓΕΜΗ, πέρα από το </w:t>
      </w:r>
      <w:r w:rsidRPr="00EE6F27">
        <w:rPr>
          <w:rFonts w:cstheme="minorHAnsi"/>
          <w:lang w:val="en-US"/>
        </w:rPr>
        <w:t>PDF</w:t>
      </w:r>
      <w:r w:rsidRPr="00EE6F27">
        <w:rPr>
          <w:rFonts w:cstheme="minorHAnsi"/>
        </w:rPr>
        <w:t xml:space="preserve"> που ανεβάζουμε με το σύνολο των οικονομικών καταστάσεων, περνάμε και στοιχεία χειρόγραφα μέσα στο ΓΕΜΗ. Κάποια στοιχεία, γιατί θέλω να είμαι δίκαιος. Συνοπτικά, πολύ συνοπτικά. Αυτό, όμως, δεν είναι ευθύνη των επιχειρήσεων. Αυτό είναι ευθύνη του ΓΕΜΗ που έφτιαξε αυτή τη φόρμα. Θα μπορούσε το ΓΕΜΗ να έχει μία φόρμα πιο αναλυτική, για να μπορεί από εκεί και πέρα η Τράπεζα της Ελλάδος πολύ εύκολα να εξάγει αυτά τα στοιχεία και να τα κάνει </w:t>
      </w:r>
      <w:r w:rsidRPr="00EE6F27">
        <w:rPr>
          <w:rFonts w:cstheme="minorHAnsi"/>
          <w:lang w:val="en-US"/>
        </w:rPr>
        <w:t>import</w:t>
      </w:r>
      <w:r w:rsidRPr="00EE6F27">
        <w:rPr>
          <w:rFonts w:cstheme="minorHAnsi"/>
        </w:rPr>
        <w:t xml:space="preserve"> στο δικό της σύστημα. Δεν έχει κανένα</w:t>
      </w:r>
      <w:r w:rsidRPr="00EE6F27">
        <w:rPr>
          <w:rFonts w:cstheme="minorHAnsi"/>
          <w:lang w:val="en-US"/>
        </w:rPr>
        <w:t>n</w:t>
      </w:r>
      <w:r w:rsidRPr="00EE6F27">
        <w:rPr>
          <w:rFonts w:cstheme="minorHAnsi"/>
        </w:rPr>
        <w:t xml:space="preserve"> λόγο, λοιπόν, ούτε ο φοροτεχνικός, ούτε η επιχείρηση να </w:t>
      </w:r>
      <w:proofErr w:type="spellStart"/>
      <w:r w:rsidRPr="00EE6F27">
        <w:rPr>
          <w:rFonts w:cstheme="minorHAnsi"/>
        </w:rPr>
        <w:t>διπλοκαταχωρούν</w:t>
      </w:r>
      <w:proofErr w:type="spellEnd"/>
      <w:r w:rsidRPr="00EE6F27">
        <w:rPr>
          <w:rFonts w:cstheme="minorHAnsi"/>
        </w:rPr>
        <w:t xml:space="preserve">. Το ίδιο θα μπορούσε να γίνει και στη διασύνδεση, μεταξύ της Τράπεζας της Ελλάδος και της ΑΑΔΕ. Θα μπορούσε να αντλήσει τα στοιχεία των φορολογικών δηλώσεων. Δεν υπάρχει λόγος να </w:t>
      </w:r>
      <w:proofErr w:type="spellStart"/>
      <w:r w:rsidRPr="00EE6F27">
        <w:rPr>
          <w:rFonts w:cstheme="minorHAnsi"/>
        </w:rPr>
        <w:t>διπλοκαταχωρούμε</w:t>
      </w:r>
      <w:proofErr w:type="spellEnd"/>
      <w:r w:rsidRPr="00EE6F27">
        <w:rPr>
          <w:rFonts w:cstheme="minorHAnsi"/>
        </w:rPr>
        <w:t xml:space="preserve">. </w:t>
      </w:r>
    </w:p>
    <w:p w:rsidR="004A1AD9" w:rsidRPr="00EE6F27" w:rsidRDefault="004A1AD9" w:rsidP="00EE6F27">
      <w:pPr>
        <w:spacing w:after="0" w:line="276" w:lineRule="auto"/>
        <w:ind w:firstLine="709"/>
        <w:contextualSpacing/>
        <w:jc w:val="both"/>
        <w:rPr>
          <w:rFonts w:cstheme="minorHAnsi"/>
        </w:rPr>
      </w:pPr>
      <w:r w:rsidRPr="00EE6F27">
        <w:rPr>
          <w:rFonts w:cstheme="minorHAnsi"/>
        </w:rPr>
        <w:lastRenderedPageBreak/>
        <w:t>Για να κλείσω και για να είμαι χρήσιμος στη συζήτηση, θα σας πω το εξής</w:t>
      </w:r>
      <w:r w:rsidR="00873D28" w:rsidRPr="00EE6F27">
        <w:rPr>
          <w:rFonts w:cstheme="minorHAnsi"/>
        </w:rPr>
        <w:t xml:space="preserve">. Σε ότι </w:t>
      </w:r>
      <w:r w:rsidRPr="00EE6F27">
        <w:rPr>
          <w:rFonts w:cstheme="minorHAnsi"/>
        </w:rPr>
        <w:t xml:space="preserve">αφορά </w:t>
      </w:r>
      <w:r w:rsidR="00873D28" w:rsidRPr="00EE6F27">
        <w:rPr>
          <w:rFonts w:cstheme="minorHAnsi"/>
        </w:rPr>
        <w:t>σ</w:t>
      </w:r>
      <w:r w:rsidRPr="00EE6F27">
        <w:rPr>
          <w:rFonts w:cstheme="minorHAnsi"/>
        </w:rPr>
        <w:t>το άρθρο 17</w:t>
      </w:r>
      <w:r w:rsidR="00873D28" w:rsidRPr="00EE6F27">
        <w:rPr>
          <w:rFonts w:cstheme="minorHAnsi"/>
        </w:rPr>
        <w:t>,</w:t>
      </w:r>
      <w:r w:rsidRPr="00EE6F27">
        <w:rPr>
          <w:rFonts w:cstheme="minorHAnsi"/>
        </w:rPr>
        <w:t xml:space="preserve"> δεν το συζητάμε. Θεωρούμε ότι είναι λάθος η δομή του και θα πρέπει να το δείτε και αύριο που θα </w:t>
      </w:r>
      <w:r w:rsidR="00773735" w:rsidRPr="00EE6F27">
        <w:rPr>
          <w:rFonts w:cstheme="minorHAnsi"/>
        </w:rPr>
        <w:t>έρθει στην Ολομέλεια</w:t>
      </w:r>
      <w:r w:rsidRPr="00EE6F27">
        <w:rPr>
          <w:rFonts w:cstheme="minorHAnsi"/>
        </w:rPr>
        <w:t xml:space="preserve"> και για να εισφέρω στη συζήτηση κάτι πραγματικό, θα σας ζητήσω να εντάξετε στα στοιχεία που θα πρέπει να βγαίνουν στη δημοσιότητα</w:t>
      </w:r>
      <w:r w:rsidR="00773735" w:rsidRPr="00EE6F27">
        <w:rPr>
          <w:rFonts w:cstheme="minorHAnsi"/>
        </w:rPr>
        <w:t xml:space="preserve">, δηλαδή, </w:t>
      </w:r>
      <w:r w:rsidRPr="00EE6F27">
        <w:rPr>
          <w:rFonts w:cstheme="minorHAnsi"/>
        </w:rPr>
        <w:t xml:space="preserve">στα στοιχεία της φορολογίας εισοδήματος, τις συναλλαγές που έχουν οι μητρικές με τις θυγατρικές. </w:t>
      </w:r>
    </w:p>
    <w:p w:rsidR="004A1AD9" w:rsidRPr="00EE6F27" w:rsidRDefault="004A1AD9" w:rsidP="00EE6F27">
      <w:pPr>
        <w:spacing w:after="0" w:line="276" w:lineRule="auto"/>
        <w:ind w:firstLine="709"/>
        <w:contextualSpacing/>
        <w:jc w:val="both"/>
        <w:rPr>
          <w:rFonts w:cstheme="minorHAnsi"/>
        </w:rPr>
      </w:pPr>
      <w:r w:rsidRPr="00EE6F27">
        <w:rPr>
          <w:rFonts w:cstheme="minorHAnsi"/>
        </w:rPr>
        <w:t>Εάν αυτό γίνει, πιστέψτε με,</w:t>
      </w:r>
      <w:r w:rsidR="00773735" w:rsidRPr="00EE6F27">
        <w:rPr>
          <w:rFonts w:cstheme="minorHAnsi"/>
        </w:rPr>
        <w:t xml:space="preserve"> θα δώσετε μί</w:t>
      </w:r>
      <w:r w:rsidRPr="00EE6F27">
        <w:rPr>
          <w:rFonts w:cstheme="minorHAnsi"/>
        </w:rPr>
        <w:t>α πολύ μεγάλη βοήθεια στην ΑΑΔΕ στην πάταξη της φοροδιαφυγής και τότε αυτό το νομοσχέδιο θα έχει βοηθή</w:t>
      </w:r>
      <w:r w:rsidR="00773735" w:rsidRPr="00EE6F27">
        <w:rPr>
          <w:rFonts w:cstheme="minorHAnsi"/>
        </w:rPr>
        <w:t>σει την ελληνική Δημόσια Δ</w:t>
      </w:r>
      <w:r w:rsidRPr="00EE6F27">
        <w:rPr>
          <w:rFonts w:cstheme="minorHAnsi"/>
        </w:rPr>
        <w:t>ιοίκηση στην πάταξη της φοροδιαφυγής. Σε οποιαδήποτε άλλη περίπτωση</w:t>
      </w:r>
      <w:r w:rsidR="00773735" w:rsidRPr="00EE6F27">
        <w:rPr>
          <w:rFonts w:cstheme="minorHAnsi"/>
        </w:rPr>
        <w:t>,</w:t>
      </w:r>
      <w:r w:rsidRPr="00EE6F27">
        <w:rPr>
          <w:rFonts w:cstheme="minorHAnsi"/>
        </w:rPr>
        <w:t xml:space="preserve"> δεν βλέπω κάτι που να είναι προς αυτή την κατεύθυνση. Σας ευχαριστώ πολύ. </w:t>
      </w:r>
    </w:p>
    <w:p w:rsidR="004A1AD9" w:rsidRPr="00EE6F27" w:rsidRDefault="004A1AD9" w:rsidP="00EE6F27">
      <w:pPr>
        <w:spacing w:after="0" w:line="276" w:lineRule="auto"/>
        <w:ind w:firstLine="709"/>
        <w:contextualSpacing/>
        <w:jc w:val="both"/>
        <w:rPr>
          <w:rFonts w:cstheme="minorHAnsi"/>
        </w:rPr>
      </w:pPr>
      <w:r w:rsidRPr="00EE6F27">
        <w:rPr>
          <w:rFonts w:cstheme="minorHAnsi"/>
          <w:b/>
        </w:rPr>
        <w:t>ΕΜΜΑΝΟΥΗΛ</w:t>
      </w:r>
      <w:r w:rsidR="007C17CF" w:rsidRPr="00EE6F27">
        <w:rPr>
          <w:rFonts w:cstheme="minorHAnsi"/>
          <w:b/>
        </w:rPr>
        <w:t xml:space="preserve"> (ΜΑΝΟΣ)</w:t>
      </w:r>
      <w:r w:rsidRPr="00EE6F27">
        <w:rPr>
          <w:rFonts w:cstheme="minorHAnsi"/>
          <w:b/>
        </w:rPr>
        <w:t xml:space="preserve"> ΚΟΝΣΟΛΑΣ (Προεδρεύων της Επιτροπής):</w:t>
      </w:r>
      <w:r w:rsidR="00873D28" w:rsidRPr="00EE6F27">
        <w:rPr>
          <w:rFonts w:cstheme="minorHAnsi"/>
        </w:rPr>
        <w:t xml:space="preserve"> Τον</w:t>
      </w:r>
      <w:r w:rsidRPr="00EE6F27">
        <w:rPr>
          <w:rFonts w:cstheme="minorHAnsi"/>
        </w:rPr>
        <w:t xml:space="preserve"> λόγο έχει ο κ. </w:t>
      </w:r>
      <w:proofErr w:type="spellStart"/>
      <w:r w:rsidRPr="00EE6F27">
        <w:rPr>
          <w:rFonts w:cstheme="minorHAnsi"/>
        </w:rPr>
        <w:t>Δημητροκάλλης</w:t>
      </w:r>
      <w:proofErr w:type="spellEnd"/>
      <w:r w:rsidR="00873D28" w:rsidRPr="00EE6F27">
        <w:rPr>
          <w:rFonts w:cstheme="minorHAnsi"/>
        </w:rPr>
        <w:t xml:space="preserve"> από τους «ΣΠΑΡΤΙΑΤΕΣ».</w:t>
      </w:r>
      <w:r w:rsidRPr="00EE6F27">
        <w:rPr>
          <w:rFonts w:cstheme="minorHAnsi"/>
        </w:rPr>
        <w:t xml:space="preserve"> </w:t>
      </w:r>
    </w:p>
    <w:p w:rsidR="00873D28" w:rsidRPr="00EE6F27" w:rsidRDefault="004A1AD9" w:rsidP="00EE6F27">
      <w:pPr>
        <w:spacing w:after="0" w:line="276" w:lineRule="auto"/>
        <w:ind w:firstLine="709"/>
        <w:contextualSpacing/>
        <w:jc w:val="both"/>
        <w:rPr>
          <w:rFonts w:cstheme="minorHAnsi"/>
        </w:rPr>
      </w:pPr>
      <w:r w:rsidRPr="00EE6F27">
        <w:rPr>
          <w:rFonts w:cstheme="minorHAnsi"/>
          <w:b/>
        </w:rPr>
        <w:t>ΙΩΑΝΝΗΣ ΔΗΜΗΤΡΟΚΑΛΛΗΣ (Ειδικός Αγορητής της Κ.Ο. «ΣΠΑΡΤΙΑΤΕΣ»):</w:t>
      </w:r>
      <w:r w:rsidRPr="00EE6F27">
        <w:rPr>
          <w:rFonts w:cstheme="minorHAnsi"/>
        </w:rPr>
        <w:t xml:space="preserve"> </w:t>
      </w:r>
      <w:r w:rsidR="00873D28" w:rsidRPr="00EE6F27">
        <w:rPr>
          <w:rFonts w:cstheme="minorHAnsi"/>
        </w:rPr>
        <w:t>Ευχαριστώ, κύριε</w:t>
      </w:r>
      <w:r w:rsidRPr="00EE6F27">
        <w:rPr>
          <w:rFonts w:cstheme="minorHAnsi"/>
        </w:rPr>
        <w:t xml:space="preserve"> Πρόεδρε. </w:t>
      </w:r>
    </w:p>
    <w:p w:rsidR="004A1AD9" w:rsidRPr="00EE6F27" w:rsidRDefault="00773735" w:rsidP="00EE6F27">
      <w:pPr>
        <w:spacing w:after="0" w:line="276" w:lineRule="auto"/>
        <w:ind w:firstLine="709"/>
        <w:contextualSpacing/>
        <w:jc w:val="both"/>
        <w:rPr>
          <w:rFonts w:cstheme="minorHAnsi"/>
        </w:rPr>
      </w:pPr>
      <w:r w:rsidRPr="00EE6F27">
        <w:rPr>
          <w:rFonts w:cstheme="minorHAnsi"/>
        </w:rPr>
        <w:t>Κυρίες και κύριοι συνάδελφοι, π</w:t>
      </w:r>
      <w:r w:rsidR="004A1AD9" w:rsidRPr="00EE6F27">
        <w:rPr>
          <w:rFonts w:cstheme="minorHAnsi"/>
        </w:rPr>
        <w:t>ιο αναλυτικά θα μιλήσουμε</w:t>
      </w:r>
      <w:r w:rsidRPr="00EE6F27">
        <w:rPr>
          <w:rFonts w:cstheme="minorHAnsi"/>
        </w:rPr>
        <w:t>,</w:t>
      </w:r>
      <w:r w:rsidR="004A1AD9" w:rsidRPr="00EE6F27">
        <w:rPr>
          <w:rFonts w:cstheme="minorHAnsi"/>
        </w:rPr>
        <w:t xml:space="preserve"> ούτως η άλλως</w:t>
      </w:r>
      <w:r w:rsidRPr="00EE6F27">
        <w:rPr>
          <w:rFonts w:cstheme="minorHAnsi"/>
        </w:rPr>
        <w:t>,</w:t>
      </w:r>
      <w:r w:rsidR="004A1AD9" w:rsidRPr="00EE6F27">
        <w:rPr>
          <w:rFonts w:cstheme="minorHAnsi"/>
        </w:rPr>
        <w:t xml:space="preserve"> στην Ολομέλεια. Σήμερα</w:t>
      </w:r>
      <w:r w:rsidRPr="00EE6F27">
        <w:rPr>
          <w:rFonts w:cstheme="minorHAnsi"/>
        </w:rPr>
        <w:t xml:space="preserve">, θέλω να κάνω </w:t>
      </w:r>
      <w:r w:rsidR="004A1AD9" w:rsidRPr="00EE6F27">
        <w:rPr>
          <w:rFonts w:cstheme="minorHAnsi"/>
        </w:rPr>
        <w:t xml:space="preserve">μία αναδρομή για το θέμα της ηλεκτρικής ενέργειας και πώς έχουμε φτάσει να πληρώνουμε αυτό το δυσβάστακτο ποσό που μας έρχεται κάθε μήνα στους λογαριασμούς μας. </w:t>
      </w:r>
    </w:p>
    <w:p w:rsidR="004A1AD9" w:rsidRPr="00EE6F27" w:rsidRDefault="004A1AD9" w:rsidP="00EE6F27">
      <w:pPr>
        <w:spacing w:after="0" w:line="276" w:lineRule="auto"/>
        <w:ind w:firstLine="709"/>
        <w:contextualSpacing/>
        <w:jc w:val="both"/>
        <w:rPr>
          <w:rFonts w:cstheme="minorHAnsi"/>
        </w:rPr>
      </w:pPr>
      <w:r w:rsidRPr="00EE6F27">
        <w:rPr>
          <w:rFonts w:cstheme="minorHAnsi"/>
        </w:rPr>
        <w:t>Στο εν λόγω νομοσχέδιο</w:t>
      </w:r>
      <w:r w:rsidR="00773735" w:rsidRPr="00EE6F27">
        <w:rPr>
          <w:rFonts w:cstheme="minorHAnsi"/>
        </w:rPr>
        <w:t>, λοιπόν,</w:t>
      </w:r>
      <w:r w:rsidRPr="00EE6F27">
        <w:rPr>
          <w:rFonts w:cstheme="minorHAnsi"/>
        </w:rPr>
        <w:t xml:space="preserve"> προβλέπεται η υποχρέωση των προμηθευτών να δημοσιεύουν στην ιστοσελίδα τους και να κοινοποιούν στη Ρυθμιστική Αρχή Αποβλήτων, Ενέργειας και Υδάτων στοιχεία</w:t>
      </w:r>
      <w:r w:rsidR="00773735" w:rsidRPr="00EE6F27">
        <w:rPr>
          <w:rFonts w:cstheme="minorHAnsi"/>
        </w:rPr>
        <w:t>,</w:t>
      </w:r>
      <w:r w:rsidRPr="00EE6F27">
        <w:rPr>
          <w:rFonts w:cstheme="minorHAnsi"/>
        </w:rPr>
        <w:t xml:space="preserve"> αναφορικά με το ειδικό τιμολόγιο, αλλά δεν προβλέπεται το ουσιώδες,</w:t>
      </w:r>
      <w:r w:rsidR="00773735" w:rsidRPr="00EE6F27">
        <w:rPr>
          <w:rFonts w:cstheme="minorHAnsi"/>
        </w:rPr>
        <w:t xml:space="preserve"> δηλαδή,</w:t>
      </w:r>
      <w:r w:rsidRPr="00EE6F27">
        <w:rPr>
          <w:rFonts w:cstheme="minorHAnsi"/>
        </w:rPr>
        <w:t xml:space="preserve"> η τιμή του ρεύματος. Πουθενά</w:t>
      </w:r>
      <w:r w:rsidR="00773735" w:rsidRPr="00EE6F27">
        <w:rPr>
          <w:rFonts w:cstheme="minorHAnsi"/>
        </w:rPr>
        <w:t>,</w:t>
      </w:r>
      <w:r w:rsidRPr="00EE6F27">
        <w:rPr>
          <w:rFonts w:cstheme="minorHAnsi"/>
        </w:rPr>
        <w:t xml:space="preserve"> με το παρόν νομοσχέδιο</w:t>
      </w:r>
      <w:r w:rsidR="00773735" w:rsidRPr="00EE6F27">
        <w:rPr>
          <w:rFonts w:cstheme="minorHAnsi"/>
        </w:rPr>
        <w:t>,</w:t>
      </w:r>
      <w:r w:rsidRPr="00EE6F27">
        <w:rPr>
          <w:rFonts w:cstheme="minorHAnsi"/>
        </w:rPr>
        <w:t xml:space="preserve"> δε</w:t>
      </w:r>
      <w:r w:rsidR="00773735" w:rsidRPr="00EE6F27">
        <w:rPr>
          <w:rFonts w:cstheme="minorHAnsi"/>
        </w:rPr>
        <w:t>ν</w:t>
      </w:r>
      <w:r w:rsidRPr="00EE6F27">
        <w:rPr>
          <w:rFonts w:cstheme="minorHAnsi"/>
        </w:rPr>
        <w:t xml:space="preserve"> θέτετε ένα συγκεκριμένο πλαφόν για την τιμή του ρεύματος. Το ειδικό τιμολόγιο θα ισχύσει για το ερχόμενο έτος, θα αναπροσαρμόζεται κάθε μήνα</w:t>
      </w:r>
      <w:r w:rsidR="00773735" w:rsidRPr="00EE6F27">
        <w:rPr>
          <w:rFonts w:cstheme="minorHAnsi"/>
        </w:rPr>
        <w:t>,</w:t>
      </w:r>
      <w:r w:rsidRPr="00EE6F27">
        <w:rPr>
          <w:rFonts w:cstheme="minorHAnsi"/>
        </w:rPr>
        <w:t xml:space="preserve"> με βάση το</w:t>
      </w:r>
      <w:r w:rsidR="00773735" w:rsidRPr="00EE6F27">
        <w:rPr>
          <w:rFonts w:cstheme="minorHAnsi"/>
        </w:rPr>
        <w:t>ν</w:t>
      </w:r>
      <w:r w:rsidRPr="00EE6F27">
        <w:rPr>
          <w:rFonts w:cstheme="minorHAnsi"/>
        </w:rPr>
        <w:t xml:space="preserve"> μηχανισμό διακύμανσης που θα θεσπίσει το Υπουργείο Περιβάλλοντος και Ενέργειας. Δηλαδή, θα προβλέπει προαναγγελία τιμών, αλλά και διαδικασία διόρθωσης. </w:t>
      </w:r>
    </w:p>
    <w:p w:rsidR="00773735" w:rsidRPr="00EE6F27" w:rsidRDefault="00773735" w:rsidP="00EE6F27">
      <w:pPr>
        <w:spacing w:after="0" w:line="276" w:lineRule="auto"/>
        <w:ind w:firstLine="709"/>
        <w:contextualSpacing/>
        <w:jc w:val="both"/>
        <w:rPr>
          <w:rFonts w:cstheme="minorHAnsi"/>
        </w:rPr>
      </w:pPr>
      <w:r w:rsidRPr="00EE6F27">
        <w:rPr>
          <w:rFonts w:cstheme="minorHAnsi"/>
        </w:rPr>
        <w:t>Η ΔΕΗ δημιουργήθηκε το 1950 και με την ίδρυσή της εθνικοποίησε την παραγωγή και διανομή της ηλεκτρικής ενέργειας και αποτέλεσε υπηρεσία κοινωνικής ωφέλειας.  Η ΔΕΗ είχε το μονοπώλιο της κατασκευής, λειτουργίας και εκμετάλλευσης υδροηλεκτρικών και θερμικών εργοστασίων της, χρήσης</w:t>
      </w:r>
      <w:r w:rsidR="00402453" w:rsidRPr="00EE6F27">
        <w:rPr>
          <w:rFonts w:cstheme="minorHAnsi"/>
        </w:rPr>
        <w:t>,</w:t>
      </w:r>
      <w:r w:rsidRPr="00EE6F27">
        <w:rPr>
          <w:rFonts w:cstheme="minorHAnsi"/>
        </w:rPr>
        <w:t xml:space="preserve"> κυρίως</w:t>
      </w:r>
      <w:r w:rsidR="00402453" w:rsidRPr="00EE6F27">
        <w:rPr>
          <w:rFonts w:cstheme="minorHAnsi"/>
        </w:rPr>
        <w:t>,</w:t>
      </w:r>
      <w:r w:rsidRPr="00EE6F27">
        <w:rPr>
          <w:rFonts w:cstheme="minorHAnsi"/>
        </w:rPr>
        <w:t xml:space="preserve"> εθνικών καυσίμων και την υποχρέωση κατασκευής εθνικού δικτύου μεταφοράς και διανομής ηλεκτρικής ενέργειας, το λεγόμενο μονοπώλιο διαχείρισης ηλεκτρικού ρεύματος. Ήταν</w:t>
      </w:r>
      <w:r w:rsidR="00402453" w:rsidRPr="00EE6F27">
        <w:rPr>
          <w:rFonts w:cstheme="minorHAnsi"/>
        </w:rPr>
        <w:t>,</w:t>
      </w:r>
      <w:r w:rsidRPr="00EE6F27">
        <w:rPr>
          <w:rFonts w:cstheme="minorHAnsi"/>
        </w:rPr>
        <w:t xml:space="preserve"> ταυτόχρονα</w:t>
      </w:r>
      <w:r w:rsidR="00402453" w:rsidRPr="00EE6F27">
        <w:rPr>
          <w:rFonts w:cstheme="minorHAnsi"/>
        </w:rPr>
        <w:t>,</w:t>
      </w:r>
      <w:r w:rsidRPr="00EE6F27">
        <w:rPr>
          <w:rFonts w:cstheme="minorHAnsi"/>
        </w:rPr>
        <w:t xml:space="preserve"> παραγωγός και έμπορος ηλεκτρικής ενέργειας, χωρίς μεσάζοντες. Ήταν υποχρεωμένη να έχει οικονομική αυτάρκεια, να παρέχει</w:t>
      </w:r>
      <w:r w:rsidR="00402453" w:rsidRPr="00EE6F27">
        <w:rPr>
          <w:rFonts w:cstheme="minorHAnsi"/>
        </w:rPr>
        <w:t>,</w:t>
      </w:r>
      <w:r w:rsidRPr="00EE6F27">
        <w:rPr>
          <w:rFonts w:cstheme="minorHAnsi"/>
        </w:rPr>
        <w:t xml:space="preserve"> στη φθηνότερη δυνατή τιμή</w:t>
      </w:r>
      <w:r w:rsidR="00402453" w:rsidRPr="00EE6F27">
        <w:rPr>
          <w:rFonts w:cstheme="minorHAnsi"/>
        </w:rPr>
        <w:t>,</w:t>
      </w:r>
      <w:r w:rsidRPr="00EE6F27">
        <w:rPr>
          <w:rFonts w:cstheme="minorHAnsi"/>
        </w:rPr>
        <w:t xml:space="preserve"> το ρεύμα στους καταναλωτές της, είτε ήταν αγρότες, είτε ήταν κάτοικοι πόλεων</w:t>
      </w:r>
      <w:r w:rsidR="00402453" w:rsidRPr="00EE6F27">
        <w:rPr>
          <w:rFonts w:cstheme="minorHAnsi"/>
        </w:rPr>
        <w:t>, καθώς</w:t>
      </w:r>
      <w:r w:rsidRPr="00EE6F27">
        <w:rPr>
          <w:rFonts w:cstheme="minorHAnsi"/>
        </w:rPr>
        <w:t xml:space="preserve"> δεν διατηρούσε το δικαίωμα διακρίσεων για καμία πληθυσμιακή ομάδα με υποχρέωση σταθερών τιμών. </w:t>
      </w:r>
    </w:p>
    <w:p w:rsidR="00402453" w:rsidRPr="00EE6F27" w:rsidRDefault="00402453" w:rsidP="00EE6F27">
      <w:pPr>
        <w:spacing w:after="0" w:line="276" w:lineRule="auto"/>
        <w:ind w:firstLine="709"/>
        <w:contextualSpacing/>
        <w:jc w:val="both"/>
        <w:rPr>
          <w:rFonts w:cstheme="minorHAnsi"/>
        </w:rPr>
      </w:pPr>
      <w:r w:rsidRPr="00EE6F27">
        <w:rPr>
          <w:rFonts w:cstheme="minorHAnsi"/>
        </w:rPr>
        <w:t>Η απώλεια της αυτάρκειάς μας σε ηλεκτρική ενέργεια ξεκίνησε με την ευρωπαϊκή Οδηγία 9692/1996 με τη, δήθεν, δημιουργία κοινής αγοράς ενέργειας, που ξεκίνησε από το ΠΑΣΟΚ και τον Κώστα Σημίτη που πρόσφατα, μάλιστα, βραβεύτηκε και από την Κυβέρνηση της Νέας Δημοκρατίας, ο οποίος το 1999 ίδρυσε την Ανεξάρτητη Αρχή Ενέργειας (ΡΑΕ) με τον ν.2773/1999, ενσωματώνοντας στο ελληνικό δίκαιο την παραπάνω Οδηγία.</w:t>
      </w:r>
    </w:p>
    <w:p w:rsidR="00773735" w:rsidRPr="00EE6F27" w:rsidRDefault="00F26513" w:rsidP="00EE6F27">
      <w:pPr>
        <w:spacing w:after="0" w:line="276" w:lineRule="auto"/>
        <w:ind w:firstLine="709"/>
        <w:contextualSpacing/>
        <w:jc w:val="both"/>
        <w:rPr>
          <w:rFonts w:cstheme="minorHAnsi"/>
        </w:rPr>
      </w:pPr>
      <w:r w:rsidRPr="00EE6F27">
        <w:rPr>
          <w:rFonts w:cstheme="minorHAnsi"/>
        </w:rPr>
        <w:t xml:space="preserve">Έναν χρόνο μετά, το 2000, ευθαρσώς, δημιούργησαν μία ΔΕΗ που απέκτησε τον χαρακτήρα ανώνυμης εταιρείας και εισήχθη στο Χρηματιστήριο Αξιών Αθηνών. </w:t>
      </w:r>
    </w:p>
    <w:p w:rsidR="004A1AD9" w:rsidRPr="00EE6F27" w:rsidRDefault="001E3DF9" w:rsidP="00211D86">
      <w:pPr>
        <w:spacing w:after="0" w:line="276" w:lineRule="auto"/>
        <w:ind w:firstLine="709"/>
        <w:contextualSpacing/>
        <w:jc w:val="both"/>
        <w:rPr>
          <w:rFonts w:cstheme="minorHAnsi"/>
        </w:rPr>
      </w:pPr>
      <w:r w:rsidRPr="00EE6F27">
        <w:rPr>
          <w:rFonts w:cstheme="minorHAnsi"/>
        </w:rPr>
        <w:t>Στα χρόνια που ακολούθησαν, η εταιρεία «έσπασε» στο κομμάτι της παραγωγής</w:t>
      </w:r>
      <w:r>
        <w:rPr>
          <w:rFonts w:cstheme="minorHAnsi"/>
        </w:rPr>
        <w:t xml:space="preserve">  </w:t>
      </w:r>
      <w:r w:rsidR="004A1AD9" w:rsidRPr="00EE6F27">
        <w:rPr>
          <w:rFonts w:cstheme="minorHAnsi"/>
        </w:rPr>
        <w:t>ηλεκτρικής ενέργειας</w:t>
      </w:r>
      <w:r w:rsidR="00F26513" w:rsidRPr="00EE6F27">
        <w:rPr>
          <w:rFonts w:cstheme="minorHAnsi"/>
        </w:rPr>
        <w:t>,</w:t>
      </w:r>
      <w:r w:rsidR="004A1AD9" w:rsidRPr="00EE6F27">
        <w:rPr>
          <w:rFonts w:cstheme="minorHAnsi"/>
        </w:rPr>
        <w:t xml:space="preserve"> που διατήρησε την επωνυμία ΔΕΗ και στη διαχείριση των δικτύων </w:t>
      </w:r>
      <w:r w:rsidR="004A1AD9" w:rsidRPr="00EE6F27">
        <w:rPr>
          <w:rFonts w:cstheme="minorHAnsi"/>
        </w:rPr>
        <w:lastRenderedPageBreak/>
        <w:t>μεταφο</w:t>
      </w:r>
      <w:r w:rsidR="00F26513" w:rsidRPr="00EE6F27">
        <w:rPr>
          <w:rFonts w:cstheme="minorHAnsi"/>
        </w:rPr>
        <w:t>ράς της ηλεκτρικής ενέργειας, το</w:t>
      </w:r>
      <w:r w:rsidR="004A1AD9" w:rsidRPr="00EE6F27">
        <w:rPr>
          <w:rFonts w:cstheme="minorHAnsi"/>
        </w:rPr>
        <w:t>ν ΑΔΜΗΕ και στη διαχείριση του ελληνικού δικτύου διανομής ηλεκτρικής ενέργειας</w:t>
      </w:r>
      <w:r w:rsidR="00F26513" w:rsidRPr="00EE6F27">
        <w:rPr>
          <w:rFonts w:cstheme="minorHAnsi"/>
        </w:rPr>
        <w:t>, τον</w:t>
      </w:r>
      <w:r w:rsidR="004A1AD9" w:rsidRPr="00EE6F27">
        <w:rPr>
          <w:rFonts w:cstheme="minorHAnsi"/>
        </w:rPr>
        <w:t xml:space="preserve"> ΔΕΔΔΗΕ. Μετά από τη μετατροπή σε ανώνυμη εταιρεία της ΔΕΗ, εισχώρησαν </w:t>
      </w:r>
      <w:r w:rsidR="00F26513" w:rsidRPr="00EE6F27">
        <w:rPr>
          <w:rFonts w:cstheme="minorHAnsi"/>
        </w:rPr>
        <w:t>ιδιώτες και δεν είναι τυχαίο, ότι</w:t>
      </w:r>
      <w:r w:rsidR="004A1AD9" w:rsidRPr="00EE6F27">
        <w:rPr>
          <w:rFonts w:cstheme="minorHAnsi"/>
        </w:rPr>
        <w:t xml:space="preserve"> είναι οι ίδιοι επιχειρηματίες</w:t>
      </w:r>
      <w:r w:rsidR="00F26513" w:rsidRPr="00EE6F27">
        <w:rPr>
          <w:rFonts w:cstheme="minorHAnsi"/>
        </w:rPr>
        <w:t>,</w:t>
      </w:r>
      <w:r w:rsidR="004A1AD9" w:rsidRPr="00EE6F27">
        <w:rPr>
          <w:rFonts w:cstheme="minorHAnsi"/>
        </w:rPr>
        <w:t xml:space="preserve"> που </w:t>
      </w:r>
      <w:proofErr w:type="spellStart"/>
      <w:r w:rsidR="004A1AD9" w:rsidRPr="00EE6F27">
        <w:rPr>
          <w:rFonts w:cstheme="minorHAnsi"/>
        </w:rPr>
        <w:t>διαπλέκονται</w:t>
      </w:r>
      <w:proofErr w:type="spellEnd"/>
      <w:r w:rsidR="004A1AD9" w:rsidRPr="00EE6F27">
        <w:rPr>
          <w:rFonts w:cstheme="minorHAnsi"/>
        </w:rPr>
        <w:t xml:space="preserve"> με πολιτικούς χώρους, κατασκευάζουν τεράστια δημόσια έργα, ελέγχουν Μ.Μ.Ε και, ουσιαστικά, διαχειρίζονται τον οικονομικό πλούτο της χώρας. </w:t>
      </w:r>
    </w:p>
    <w:p w:rsidR="004A1AD9" w:rsidRPr="00EE6F27" w:rsidRDefault="004A1AD9" w:rsidP="00EE6F27">
      <w:pPr>
        <w:spacing w:after="0" w:line="276" w:lineRule="auto"/>
        <w:ind w:firstLine="709"/>
        <w:contextualSpacing/>
        <w:jc w:val="both"/>
        <w:rPr>
          <w:rFonts w:cstheme="minorHAnsi"/>
        </w:rPr>
      </w:pPr>
      <w:r w:rsidRPr="00EE6F27">
        <w:rPr>
          <w:rFonts w:cstheme="minorHAnsi"/>
        </w:rPr>
        <w:t>Προς επίρρωση των λεγομένων μας, το 2010 ιδρύεται ο ΕΣΑΗ,</w:t>
      </w:r>
      <w:r w:rsidR="00F26513" w:rsidRPr="00EE6F27">
        <w:rPr>
          <w:rFonts w:cstheme="minorHAnsi"/>
        </w:rPr>
        <w:t xml:space="preserve"> ο</w:t>
      </w:r>
      <w:r w:rsidRPr="00EE6F27">
        <w:rPr>
          <w:rFonts w:cstheme="minorHAnsi"/>
        </w:rPr>
        <w:t xml:space="preserve"> Ελληνικός Σύνδεσμος Ανεξάρτητων Εταιρειών Ηλεκτρικής Ενέργειας. Μέλη του ΕΣΑΗ είναι η </w:t>
      </w:r>
      <w:proofErr w:type="spellStart"/>
      <w:r w:rsidRPr="00EE6F27">
        <w:rPr>
          <w:rFonts w:cstheme="minorHAnsi"/>
          <w:lang w:val="en-US"/>
        </w:rPr>
        <w:t>Elpedison</w:t>
      </w:r>
      <w:proofErr w:type="spellEnd"/>
      <w:r w:rsidRPr="00EE6F27">
        <w:rPr>
          <w:rFonts w:cstheme="minorHAnsi"/>
        </w:rPr>
        <w:t xml:space="preserve">, Μυτιληναίος, </w:t>
      </w:r>
      <w:r w:rsidR="00F26513" w:rsidRPr="00EE6F27">
        <w:rPr>
          <w:rFonts w:cstheme="minorHAnsi"/>
          <w:lang w:val="en-US"/>
        </w:rPr>
        <w:t>H</w:t>
      </w:r>
      <w:r w:rsidR="00F26513" w:rsidRPr="00EE6F27">
        <w:rPr>
          <w:rFonts w:cstheme="minorHAnsi"/>
        </w:rPr>
        <w:t xml:space="preserve">ΡΩΝ, </w:t>
      </w:r>
      <w:r w:rsidRPr="00EE6F27">
        <w:rPr>
          <w:rFonts w:cstheme="minorHAnsi"/>
          <w:lang w:val="en-US"/>
        </w:rPr>
        <w:t>Power</w:t>
      </w:r>
      <w:r w:rsidRPr="00EE6F27">
        <w:rPr>
          <w:rFonts w:cstheme="minorHAnsi"/>
        </w:rPr>
        <w:t xml:space="preserve">, Ελληνικά Πετρέλαια, </w:t>
      </w:r>
      <w:r w:rsidRPr="00EE6F27">
        <w:rPr>
          <w:rFonts w:cstheme="minorHAnsi"/>
          <w:lang w:val="en-US"/>
        </w:rPr>
        <w:t>Motor</w:t>
      </w:r>
      <w:r w:rsidRPr="00EE6F27">
        <w:rPr>
          <w:rFonts w:cstheme="minorHAnsi"/>
        </w:rPr>
        <w:t xml:space="preserve"> </w:t>
      </w:r>
      <w:r w:rsidRPr="00EE6F27">
        <w:rPr>
          <w:rFonts w:cstheme="minorHAnsi"/>
          <w:lang w:val="en-US"/>
        </w:rPr>
        <w:t>Oil</w:t>
      </w:r>
      <w:r w:rsidRPr="00EE6F27">
        <w:rPr>
          <w:rFonts w:cstheme="minorHAnsi"/>
        </w:rPr>
        <w:t xml:space="preserve"> κ.λπ</w:t>
      </w:r>
      <w:r w:rsidR="00F26513" w:rsidRPr="00EE6F27">
        <w:rPr>
          <w:rFonts w:cstheme="minorHAnsi"/>
        </w:rPr>
        <w:t>.. Α</w:t>
      </w:r>
      <w:r w:rsidRPr="00EE6F27">
        <w:rPr>
          <w:rFonts w:cstheme="minorHAnsi"/>
        </w:rPr>
        <w:t xml:space="preserve">υτοί, δηλαδή, που προαναφέραμε που διαχειρίζονται τον πλούτο της χώρας. </w:t>
      </w:r>
    </w:p>
    <w:p w:rsidR="004A6A81" w:rsidRPr="00EE6F27" w:rsidRDefault="004A1AD9" w:rsidP="00EE6F27">
      <w:pPr>
        <w:spacing w:after="0" w:line="276" w:lineRule="auto"/>
        <w:ind w:firstLine="709"/>
        <w:contextualSpacing/>
        <w:jc w:val="both"/>
        <w:rPr>
          <w:rFonts w:cstheme="minorHAnsi"/>
        </w:rPr>
      </w:pPr>
      <w:r w:rsidRPr="00EE6F27">
        <w:rPr>
          <w:rFonts w:cstheme="minorHAnsi"/>
        </w:rPr>
        <w:t>Όπως α</w:t>
      </w:r>
      <w:r w:rsidR="004A6A81" w:rsidRPr="00EE6F27">
        <w:rPr>
          <w:rFonts w:cstheme="minorHAnsi"/>
        </w:rPr>
        <w:t>ναγράφεται στην ιστοσελίδα του Σ</w:t>
      </w:r>
      <w:r w:rsidRPr="00EE6F27">
        <w:rPr>
          <w:rFonts w:cstheme="minorHAnsi"/>
        </w:rPr>
        <w:t>υνδέσμου, οι συνολικές τους επενδύσεις</w:t>
      </w:r>
      <w:r w:rsidR="004A6A81" w:rsidRPr="00EE6F27">
        <w:rPr>
          <w:rFonts w:cstheme="minorHAnsi"/>
        </w:rPr>
        <w:t>,</w:t>
      </w:r>
      <w:r w:rsidRPr="00EE6F27">
        <w:rPr>
          <w:rFonts w:cstheme="minorHAnsi"/>
        </w:rPr>
        <w:t xml:space="preserve"> ανέρχονται στο 1,5</w:t>
      </w:r>
      <w:r w:rsidR="004A6A81" w:rsidRPr="00EE6F27">
        <w:rPr>
          <w:rFonts w:cstheme="minorHAnsi"/>
        </w:rPr>
        <w:t xml:space="preserve"> δις</w:t>
      </w:r>
      <w:r w:rsidRPr="00EE6F27">
        <w:rPr>
          <w:rFonts w:cstheme="minorHAnsi"/>
        </w:rPr>
        <w:t xml:space="preserve"> ευρώ. Σημειώστε το νούμερο</w:t>
      </w:r>
      <w:r w:rsidR="004A6A81" w:rsidRPr="00EE6F27">
        <w:rPr>
          <w:rFonts w:cstheme="minorHAnsi"/>
        </w:rPr>
        <w:t>,</w:t>
      </w:r>
      <w:r w:rsidRPr="00EE6F27">
        <w:rPr>
          <w:rFonts w:cstheme="minorHAnsi"/>
        </w:rPr>
        <w:t xml:space="preserve"> γιατί θα δούμε παρακάτω πώς προέκυψε το μεγαλύτερο κομμάτι του, αν όχι ολόκληρο. Ακριβώς</w:t>
      </w:r>
      <w:r w:rsidR="004A6A81" w:rsidRPr="00EE6F27">
        <w:rPr>
          <w:rFonts w:cstheme="minorHAnsi"/>
        </w:rPr>
        <w:t>,</w:t>
      </w:r>
      <w:r w:rsidRPr="00EE6F27">
        <w:rPr>
          <w:rFonts w:cstheme="minorHAnsi"/>
        </w:rPr>
        <w:t xml:space="preserve"> επειδή οι ιδιώτες παραγωγοί δεν μπορούσαν να ανταγωνιστούν τη ΔΕΗ</w:t>
      </w:r>
      <w:r w:rsidR="004A6A81" w:rsidRPr="00EE6F27">
        <w:rPr>
          <w:rFonts w:cstheme="minorHAnsi"/>
        </w:rPr>
        <w:t>,</w:t>
      </w:r>
      <w:r w:rsidRPr="00EE6F27">
        <w:rPr>
          <w:rFonts w:cstheme="minorHAnsi"/>
        </w:rPr>
        <w:t xml:space="preserve"> που λειτουργούσε με τεράστιες οικονομίες κλίμακας, πολύ χαμηλό κατά μονάδα κόστους παραγωγής</w:t>
      </w:r>
      <w:r w:rsidR="004A6A81" w:rsidRPr="00EE6F27">
        <w:rPr>
          <w:rFonts w:cstheme="minorHAnsi"/>
        </w:rPr>
        <w:t>, η Κ</w:t>
      </w:r>
      <w:r w:rsidRPr="00EE6F27">
        <w:rPr>
          <w:rFonts w:cstheme="minorHAnsi"/>
        </w:rPr>
        <w:t xml:space="preserve">υβέρνηση της Νέας Δημοκρατίας με </w:t>
      </w:r>
      <w:r w:rsidR="004A6A81" w:rsidRPr="00EE6F27">
        <w:rPr>
          <w:rFonts w:cstheme="minorHAnsi"/>
        </w:rPr>
        <w:t>«</w:t>
      </w:r>
      <w:r w:rsidRPr="00EE6F27">
        <w:rPr>
          <w:rFonts w:cstheme="minorHAnsi"/>
        </w:rPr>
        <w:t>καπετάνιο</w:t>
      </w:r>
      <w:r w:rsidR="004A6A81" w:rsidRPr="00EE6F27">
        <w:rPr>
          <w:rFonts w:cstheme="minorHAnsi"/>
        </w:rPr>
        <w:t>»</w:t>
      </w:r>
      <w:r w:rsidRPr="00EE6F27">
        <w:rPr>
          <w:rFonts w:cstheme="minorHAnsi"/>
        </w:rPr>
        <w:t xml:space="preserve"> τότε τον</w:t>
      </w:r>
      <w:r w:rsidR="004A6A81" w:rsidRPr="00EE6F27">
        <w:rPr>
          <w:rFonts w:cstheme="minorHAnsi"/>
        </w:rPr>
        <w:t xml:space="preserve"> Κώστα</w:t>
      </w:r>
      <w:r w:rsidRPr="00EE6F27">
        <w:rPr>
          <w:rFonts w:cstheme="minorHAnsi"/>
        </w:rPr>
        <w:t xml:space="preserve"> Καραμανλή </w:t>
      </w:r>
      <w:r w:rsidR="004A6A81" w:rsidRPr="00EE6F27">
        <w:rPr>
          <w:rFonts w:cstheme="minorHAnsi"/>
        </w:rPr>
        <w:t>«</w:t>
      </w:r>
      <w:r w:rsidRPr="00EE6F27">
        <w:rPr>
          <w:rFonts w:cstheme="minorHAnsi"/>
        </w:rPr>
        <w:t>βούλιαξε το πλοίο</w:t>
      </w:r>
      <w:r w:rsidR="004A6A81" w:rsidRPr="00EE6F27">
        <w:rPr>
          <w:rFonts w:cstheme="minorHAnsi"/>
        </w:rPr>
        <w:t>»</w:t>
      </w:r>
      <w:r w:rsidRPr="00EE6F27">
        <w:rPr>
          <w:rFonts w:cstheme="minorHAnsi"/>
        </w:rPr>
        <w:t xml:space="preserve">, ξαναέπεσε σε κύκλο ζημιών και </w:t>
      </w:r>
      <w:r w:rsidR="004A6A81" w:rsidRPr="00EE6F27">
        <w:rPr>
          <w:rFonts w:cstheme="minorHAnsi"/>
        </w:rPr>
        <w:t>υπερ</w:t>
      </w:r>
      <w:r w:rsidRPr="00EE6F27">
        <w:rPr>
          <w:rFonts w:cstheme="minorHAnsi"/>
        </w:rPr>
        <w:t>χρέωσης και έτσι, λοιπόν,</w:t>
      </w:r>
      <w:r w:rsidR="004A6A81" w:rsidRPr="00EE6F27">
        <w:rPr>
          <w:rFonts w:cstheme="minorHAnsi"/>
        </w:rPr>
        <w:t xml:space="preserve"> η τότε Κ</w:t>
      </w:r>
      <w:r w:rsidRPr="00EE6F27">
        <w:rPr>
          <w:rFonts w:cstheme="minorHAnsi"/>
        </w:rPr>
        <w:t xml:space="preserve">υβέρνηση της Νέας Δημοκρατίας προχώρησε σε σταδιακές αυξήσεις των τιμολογίων της ΔΕΗ. </w:t>
      </w:r>
    </w:p>
    <w:p w:rsidR="004A1AD9" w:rsidRPr="00EE6F27" w:rsidRDefault="004A1AD9" w:rsidP="00EE6F27">
      <w:pPr>
        <w:spacing w:after="0" w:line="276" w:lineRule="auto"/>
        <w:ind w:firstLine="709"/>
        <w:contextualSpacing/>
        <w:jc w:val="both"/>
        <w:rPr>
          <w:rFonts w:cstheme="minorHAnsi"/>
        </w:rPr>
      </w:pPr>
      <w:r w:rsidRPr="00EE6F27">
        <w:rPr>
          <w:rFonts w:cstheme="minorHAnsi"/>
        </w:rPr>
        <w:t xml:space="preserve">Το μεγάλο </w:t>
      </w:r>
      <w:r w:rsidR="004A6A81" w:rsidRPr="00EE6F27">
        <w:rPr>
          <w:rFonts w:cstheme="minorHAnsi"/>
        </w:rPr>
        <w:t>«</w:t>
      </w:r>
      <w:r w:rsidRPr="00EE6F27">
        <w:rPr>
          <w:rFonts w:cstheme="minorHAnsi"/>
        </w:rPr>
        <w:t>πάρτι</w:t>
      </w:r>
      <w:r w:rsidR="004A6A81" w:rsidRPr="00EE6F27">
        <w:rPr>
          <w:rFonts w:cstheme="minorHAnsi"/>
        </w:rPr>
        <w:t>»</w:t>
      </w:r>
      <w:r w:rsidRPr="00EE6F27">
        <w:rPr>
          <w:rFonts w:cstheme="minorHAnsi"/>
        </w:rPr>
        <w:t>, όμως, ξεκίνησε με την εισαγωγή του λεγόμενου μηχανισμού ανάκτησης μεταβλητού κόστους τρίτων παραγωγών. Στην Ελλάδα τα ΝΟΜΕ υιοθετήθηκαν με το τρίτο μνημόνιο του ΣΥΡΙΖΑ και επιβάλλουν στη ΔΕΗ την υποχρέωση να πουλάει φθηνά, με τιμή εκκίνησης, που ορίζεται από τη ΡΑΕ, το κόστος παραγωγής. Την ίδια στιγμή</w:t>
      </w:r>
      <w:r w:rsidR="004A6A81" w:rsidRPr="00EE6F27">
        <w:rPr>
          <w:rFonts w:cstheme="minorHAnsi"/>
        </w:rPr>
        <w:t>,</w:t>
      </w:r>
      <w:r w:rsidRPr="00EE6F27">
        <w:rPr>
          <w:rFonts w:cstheme="minorHAnsi"/>
        </w:rPr>
        <w:t xml:space="preserve"> που το μεγάλο μέρος από το φθηνό ηλεκτρικό ρεύμα</w:t>
      </w:r>
      <w:r w:rsidR="004A6A81" w:rsidRPr="00EE6F27">
        <w:rPr>
          <w:rFonts w:cstheme="minorHAnsi"/>
        </w:rPr>
        <w:t>,</w:t>
      </w:r>
      <w:r w:rsidRPr="00EE6F27">
        <w:rPr>
          <w:rFonts w:cstheme="minorHAnsi"/>
        </w:rPr>
        <w:t xml:space="preserve"> που διαθέτει η ΔΕΗ με τις δημοπρασίες ΝΟΜΕ εξάγεται, οι εισαγωγές ηλεκτρικού ρεύματος για την κάλυψη των αναγκών της χώρας σε ηλεκτρική ενέργεια αυξάνονται</w:t>
      </w:r>
      <w:r w:rsidR="004A6A81" w:rsidRPr="00EE6F27">
        <w:rPr>
          <w:rFonts w:cstheme="minorHAnsi"/>
        </w:rPr>
        <w:t>,</w:t>
      </w:r>
      <w:r w:rsidRPr="00EE6F27">
        <w:rPr>
          <w:rFonts w:cstheme="minorHAnsi"/>
        </w:rPr>
        <w:t xml:space="preserve"> χωρίς να είναι γνωστές οι επιπτώσεις των εισαγωγών αυτών</w:t>
      </w:r>
      <w:r w:rsidR="004A6A81" w:rsidRPr="00EE6F27">
        <w:rPr>
          <w:rFonts w:cstheme="minorHAnsi"/>
        </w:rPr>
        <w:t>,</w:t>
      </w:r>
      <w:r w:rsidRPr="00EE6F27">
        <w:rPr>
          <w:rFonts w:cstheme="minorHAnsi"/>
        </w:rPr>
        <w:t xml:space="preserve"> τόσο στην οικονομία, όσο και στην τσέπη του οικιακού καταναλωτή. </w:t>
      </w:r>
    </w:p>
    <w:p w:rsidR="004A1AD9" w:rsidRPr="00EE6F27" w:rsidRDefault="004A1AD9" w:rsidP="00EE6F27">
      <w:pPr>
        <w:spacing w:after="0" w:line="276" w:lineRule="auto"/>
        <w:ind w:firstLine="709"/>
        <w:contextualSpacing/>
        <w:jc w:val="both"/>
        <w:rPr>
          <w:rFonts w:cstheme="minorHAnsi"/>
        </w:rPr>
      </w:pPr>
      <w:r w:rsidRPr="00EE6F27">
        <w:rPr>
          <w:rFonts w:cstheme="minorHAnsi"/>
        </w:rPr>
        <w:t>Οι δημοπρασίες ΝΟΜΕ που αφορούσαν το ελληνικό ρεύμα που έφεραν τα μνημόνια</w:t>
      </w:r>
      <w:r w:rsidR="00C93CB6" w:rsidRPr="00EE6F27">
        <w:rPr>
          <w:rFonts w:cstheme="minorHAnsi"/>
        </w:rPr>
        <w:t>,</w:t>
      </w:r>
      <w:r w:rsidRPr="00EE6F27">
        <w:rPr>
          <w:rFonts w:cstheme="minorHAnsi"/>
        </w:rPr>
        <w:t xml:space="preserve"> με την ανοχή του ΣΥΡΙΖΑ, είχαν ως αποτέλεσμα να παράγουμε φθηνό ρεύμα</w:t>
      </w:r>
      <w:r w:rsidR="0093389B" w:rsidRPr="00EE6F27">
        <w:rPr>
          <w:rFonts w:cstheme="minorHAnsi"/>
        </w:rPr>
        <w:t>,</w:t>
      </w:r>
      <w:r w:rsidRPr="00EE6F27">
        <w:rPr>
          <w:rFonts w:cstheme="minorHAnsi"/>
        </w:rPr>
        <w:t xml:space="preserve"> αλλά αυτό το φθηνό</w:t>
      </w:r>
      <w:r w:rsidR="00021C3C" w:rsidRPr="00EE6F27">
        <w:rPr>
          <w:rFonts w:cstheme="minorHAnsi"/>
        </w:rPr>
        <w:t xml:space="preserve"> ρεύμα</w:t>
      </w:r>
      <w:r w:rsidRPr="00EE6F27">
        <w:rPr>
          <w:rFonts w:cstheme="minorHAnsi"/>
        </w:rPr>
        <w:t xml:space="preserve"> να το εξάγουμε, ενώ</w:t>
      </w:r>
      <w:r w:rsidR="00021C3C" w:rsidRPr="00EE6F27">
        <w:rPr>
          <w:rFonts w:cstheme="minorHAnsi"/>
        </w:rPr>
        <w:t xml:space="preserve"> </w:t>
      </w:r>
      <w:r w:rsidRPr="00EE6F27">
        <w:rPr>
          <w:rFonts w:cstheme="minorHAnsi"/>
        </w:rPr>
        <w:t xml:space="preserve">για να καλύψουμε τις ανάγκες της χώρας </w:t>
      </w:r>
      <w:r w:rsidR="00021C3C" w:rsidRPr="00EE6F27">
        <w:rPr>
          <w:rFonts w:cstheme="minorHAnsi"/>
        </w:rPr>
        <w:t>μας,</w:t>
      </w:r>
      <w:r w:rsidRPr="00EE6F27">
        <w:rPr>
          <w:rFonts w:cstheme="minorHAnsi"/>
        </w:rPr>
        <w:t xml:space="preserve"> κάναμε εισαγωγή ρεύματος. Το 2019</w:t>
      </w:r>
      <w:r w:rsidR="0093389B" w:rsidRPr="00EE6F27">
        <w:rPr>
          <w:rFonts w:cstheme="minorHAnsi"/>
        </w:rPr>
        <w:t>,</w:t>
      </w:r>
      <w:r w:rsidRPr="00EE6F27">
        <w:rPr>
          <w:rFonts w:cstheme="minorHAnsi"/>
        </w:rPr>
        <w:t xml:space="preserve"> καταργήθηκαν</w:t>
      </w:r>
      <w:r w:rsidR="00021C3C" w:rsidRPr="00EE6F27">
        <w:rPr>
          <w:rFonts w:cstheme="minorHAnsi"/>
        </w:rPr>
        <w:t>,</w:t>
      </w:r>
      <w:r w:rsidRPr="00EE6F27">
        <w:rPr>
          <w:rFonts w:cstheme="minorHAnsi"/>
        </w:rPr>
        <w:t xml:space="preserve"> μόνο και μόνο</w:t>
      </w:r>
      <w:r w:rsidR="00021C3C" w:rsidRPr="00EE6F27">
        <w:rPr>
          <w:rFonts w:cstheme="minorHAnsi"/>
        </w:rPr>
        <w:t>, για να αντικατασταθούν από το Χρηματιστήριο Ε</w:t>
      </w:r>
      <w:r w:rsidRPr="00EE6F27">
        <w:rPr>
          <w:rFonts w:cstheme="minorHAnsi"/>
        </w:rPr>
        <w:t xml:space="preserve">νέργειας. Αποτέλεσμα ήταν η ΔΕΗ να μην μπορεί να ρίξει τις τιμές στα τιμολόγια οικιακών καταναλωτών. </w:t>
      </w:r>
      <w:r w:rsidR="00021C3C" w:rsidRPr="00EE6F27">
        <w:rPr>
          <w:rFonts w:cstheme="minorHAnsi"/>
        </w:rPr>
        <w:t>Η μόνη επιβράβευση</w:t>
      </w:r>
      <w:r w:rsidRPr="00EE6F27">
        <w:rPr>
          <w:rFonts w:cstheme="minorHAnsi"/>
        </w:rPr>
        <w:t xml:space="preserve"> έκπτωσης 15% έγινε στους καταναλωτές που άμεσα εξοφλούσαν τους λογαριασμούς τους και με τα κέρδη των εναλλακτικών προμηθευτών να στηρίζονται στη διαφορά</w:t>
      </w:r>
      <w:r w:rsidR="00C726E7" w:rsidRPr="00EE6F27">
        <w:rPr>
          <w:rFonts w:cstheme="minorHAnsi"/>
        </w:rPr>
        <w:t>,</w:t>
      </w:r>
      <w:r w:rsidRPr="00EE6F27">
        <w:rPr>
          <w:rFonts w:cstheme="minorHAnsi"/>
        </w:rPr>
        <w:t xml:space="preserve"> μεταξύ της τιμής που αγόραζαν και της τιμής που πουλάνε την ηλεκτρική ενέργεια, χωρίς να διοχετεύουν τις εκπτώσεις που έχουν στον τελικό καταναλωτή.</w:t>
      </w:r>
    </w:p>
    <w:p w:rsidR="004A1AD9" w:rsidRPr="00EE6F27" w:rsidRDefault="001E3DF9" w:rsidP="00211D86">
      <w:pPr>
        <w:spacing w:after="0" w:line="276" w:lineRule="auto"/>
        <w:ind w:firstLine="709"/>
        <w:contextualSpacing/>
        <w:jc w:val="both"/>
        <w:rPr>
          <w:rFonts w:cstheme="minorHAnsi"/>
        </w:rPr>
      </w:pPr>
      <w:r w:rsidRPr="00EE6F27">
        <w:rPr>
          <w:rFonts w:cstheme="minorHAnsi"/>
        </w:rPr>
        <w:t>Υπολογίζεται πώς το κόστος της ΔΕΗ, μέσω των ΝΟΜΕ, ανέρχεται σε 600 εκατ. ευρώ. Η ΔΕΗ, δηλαδή, όλοι εμείς οι Έλληνες πολίτες καταναλωτές ηλεκτρικού ρεύματος, επιδοτήσαμε τους ιδιώτες παραγωγούς να κατασκευάσουν τις εταιρείες τους, ενώ η ΔΕΗ είχε αποκτήσει τεράστιες ζημιές από αυτή τη μέθοδο, «ξεπουλήθηκε» στους ίδιους τους ιδιώτες, που η ίδια χρηματοδότησε με την καταστροφή της. Τώρα, λοιπόν, μάς παρουσιάζεστε ως «σωτήρες» των Ελλήνων πολιτών, που, δήθεν, έχετε το προνόμιο να υποχρεώνετε τις εταιρείες ενέργειας να προαναγγέλλουν τα τιμολόγιά τους. Μάς θυμίζετε το ρητό του θυμόσοφου ελληνικού λαού, «να σε κάψω Γιάννη, να σε αλείψω λάδι». Ένα αγαθό που ο ελληνικός λαός, τις δεκαετίες του ΄50, του ΄60 και του ΄70 είχε σε αφθονία και το απολάμβανε</w:t>
      </w:r>
      <w:r w:rsidR="00211D86" w:rsidRPr="00211D86">
        <w:rPr>
          <w:rFonts w:cstheme="minorHAnsi"/>
        </w:rPr>
        <w:t xml:space="preserve"> </w:t>
      </w:r>
      <w:r w:rsidR="004A1AD9" w:rsidRPr="00EE6F27">
        <w:rPr>
          <w:rFonts w:cstheme="minorHAnsi"/>
        </w:rPr>
        <w:t>ως εκσυγχρονισμένος καταναλωτής, τ</w:t>
      </w:r>
      <w:r w:rsidR="002C1D72" w:rsidRPr="00EE6F27">
        <w:rPr>
          <w:rFonts w:cstheme="minorHAnsi"/>
        </w:rPr>
        <w:t xml:space="preserve">ο έκαναν, </w:t>
      </w:r>
      <w:r w:rsidR="004A1AD9" w:rsidRPr="00EE6F27">
        <w:rPr>
          <w:rFonts w:cstheme="minorHAnsi"/>
        </w:rPr>
        <w:t>πλέον</w:t>
      </w:r>
      <w:r w:rsidR="002C1D72" w:rsidRPr="00EE6F27">
        <w:rPr>
          <w:rFonts w:cstheme="minorHAnsi"/>
        </w:rPr>
        <w:t>,</w:t>
      </w:r>
      <w:r w:rsidR="004A1AD9" w:rsidRPr="00EE6F27">
        <w:rPr>
          <w:rFonts w:cstheme="minorHAnsi"/>
        </w:rPr>
        <w:t xml:space="preserve"> οι κυβερνήσεις σας, είδος </w:t>
      </w:r>
      <w:r w:rsidR="004A1AD9" w:rsidRPr="00EE6F27">
        <w:rPr>
          <w:rFonts w:cstheme="minorHAnsi"/>
        </w:rPr>
        <w:lastRenderedPageBreak/>
        <w:t>πολυτελείας και επέστρεψαν τους Έλληνες πολίτες σε προϊστορικές εποχές με το κερί στο χέρι και με τη φωτιά στο μαγκάλι. Ξεκίνησαν να λειτουργούν ξανά στα σπίτια οι σόμπες</w:t>
      </w:r>
      <w:r w:rsidR="002C1D72" w:rsidRPr="00EE6F27">
        <w:rPr>
          <w:rFonts w:cstheme="minorHAnsi"/>
        </w:rPr>
        <w:t>,</w:t>
      </w:r>
      <w:r w:rsidR="004A1AD9" w:rsidRPr="00EE6F27">
        <w:rPr>
          <w:rFonts w:cstheme="minorHAnsi"/>
        </w:rPr>
        <w:t xml:space="preserve"> μετά από εκατοντάδες χρόνια απόσυρσής τους. </w:t>
      </w:r>
    </w:p>
    <w:p w:rsidR="002C1D72" w:rsidRPr="00EE6F27" w:rsidRDefault="004A1AD9" w:rsidP="00EE6F27">
      <w:pPr>
        <w:spacing w:after="0" w:line="276" w:lineRule="auto"/>
        <w:ind w:firstLine="709"/>
        <w:contextualSpacing/>
        <w:jc w:val="both"/>
        <w:rPr>
          <w:rFonts w:cstheme="minorHAnsi"/>
        </w:rPr>
      </w:pPr>
      <w:r w:rsidRPr="00EE6F27">
        <w:rPr>
          <w:rFonts w:cstheme="minorHAnsi"/>
        </w:rPr>
        <w:t>Επίσης, εσείς δεν ανησυχείτε για τίποτα</w:t>
      </w:r>
      <w:r w:rsidR="002C1D72" w:rsidRPr="00EE6F27">
        <w:rPr>
          <w:rFonts w:cstheme="minorHAnsi"/>
        </w:rPr>
        <w:t>. Ο</w:t>
      </w:r>
      <w:r w:rsidRPr="00EE6F27">
        <w:rPr>
          <w:rFonts w:cstheme="minorHAnsi"/>
        </w:rPr>
        <w:t xml:space="preserve"> ελληνικός λαός</w:t>
      </w:r>
      <w:r w:rsidR="002C1D72" w:rsidRPr="00EE6F27">
        <w:rPr>
          <w:rFonts w:cstheme="minorHAnsi"/>
        </w:rPr>
        <w:t>, όμως,</w:t>
      </w:r>
      <w:r w:rsidRPr="00EE6F27">
        <w:rPr>
          <w:rFonts w:cstheme="minorHAnsi"/>
        </w:rPr>
        <w:t xml:space="preserve"> που αναμένει τρομαγμένος ένα</w:t>
      </w:r>
      <w:r w:rsidR="002C1D72" w:rsidRPr="00EE6F27">
        <w:rPr>
          <w:rFonts w:cstheme="minorHAnsi"/>
        </w:rPr>
        <w:t>ν</w:t>
      </w:r>
      <w:r w:rsidRPr="00EE6F27">
        <w:rPr>
          <w:rFonts w:cstheme="minorHAnsi"/>
        </w:rPr>
        <w:t xml:space="preserve"> δυσοίωνο βαρύ χειμώνα</w:t>
      </w:r>
      <w:r w:rsidR="002C1D72" w:rsidRPr="00EE6F27">
        <w:rPr>
          <w:rFonts w:cstheme="minorHAnsi"/>
        </w:rPr>
        <w:t>,</w:t>
      </w:r>
      <w:r w:rsidRPr="00EE6F27">
        <w:rPr>
          <w:rFonts w:cstheme="minorHAnsi"/>
        </w:rPr>
        <w:t xml:space="preserve"> που θα τον αναγκάσει να καταναλώσει τεράστιες μονάδες ενέργειας, όπως γνωρίζουμε</w:t>
      </w:r>
      <w:r w:rsidR="002C1D72" w:rsidRPr="00EE6F27">
        <w:rPr>
          <w:rFonts w:cstheme="minorHAnsi"/>
        </w:rPr>
        <w:t>,</w:t>
      </w:r>
      <w:r w:rsidRPr="00EE6F27">
        <w:rPr>
          <w:rFonts w:cstheme="minorHAnsi"/>
        </w:rPr>
        <w:t xml:space="preserve"> όταν το θερμόμετρο καταγράψει ενδείξεις κάτω από το μηδέν</w:t>
      </w:r>
      <w:r w:rsidR="002C1D72" w:rsidRPr="00EE6F27">
        <w:rPr>
          <w:rFonts w:cstheme="minorHAnsi"/>
        </w:rPr>
        <w:t xml:space="preserve"> -</w:t>
      </w:r>
      <w:r w:rsidRPr="00EE6F27">
        <w:rPr>
          <w:rFonts w:cstheme="minorHAnsi"/>
        </w:rPr>
        <w:t>ευτυχώς ο καιρός</w:t>
      </w:r>
      <w:r w:rsidR="002C1D72" w:rsidRPr="00EE6F27">
        <w:rPr>
          <w:rFonts w:cstheme="minorHAnsi"/>
        </w:rPr>
        <w:t>,</w:t>
      </w:r>
      <w:r w:rsidRPr="00EE6F27">
        <w:rPr>
          <w:rFonts w:cstheme="minorHAnsi"/>
        </w:rPr>
        <w:t xml:space="preserve"> τουλάχιστον</w:t>
      </w:r>
      <w:r w:rsidR="002C1D72" w:rsidRPr="00EE6F27">
        <w:rPr>
          <w:rFonts w:cstheme="minorHAnsi"/>
        </w:rPr>
        <w:t>, ακόμη είναι καλός</w:t>
      </w:r>
      <w:r w:rsidRPr="00EE6F27">
        <w:rPr>
          <w:rFonts w:cstheme="minorHAnsi"/>
        </w:rPr>
        <w:t xml:space="preserve">- δεν αρκεί μόνο η θέρμανση από το τζάκι ή από τις </w:t>
      </w:r>
      <w:proofErr w:type="spellStart"/>
      <w:r w:rsidRPr="00EE6F27">
        <w:rPr>
          <w:rFonts w:cstheme="minorHAnsi"/>
        </w:rPr>
        <w:t>ξυλόσομπες</w:t>
      </w:r>
      <w:proofErr w:type="spellEnd"/>
      <w:r w:rsidRPr="00EE6F27">
        <w:rPr>
          <w:rFonts w:cstheme="minorHAnsi"/>
        </w:rPr>
        <w:t>, αλλά είναι αδήριτη ανάγκη η κατανάλωση ηλεκτρικού ρεύματος</w:t>
      </w:r>
      <w:r w:rsidR="002C1D72" w:rsidRPr="00EE6F27">
        <w:rPr>
          <w:rFonts w:cstheme="minorHAnsi"/>
        </w:rPr>
        <w:t>,</w:t>
      </w:r>
      <w:r w:rsidRPr="00EE6F27">
        <w:rPr>
          <w:rFonts w:cstheme="minorHAnsi"/>
        </w:rPr>
        <w:t xml:space="preserve"> για να καλύψει τα υπάρχοντα κενά. </w:t>
      </w:r>
    </w:p>
    <w:p w:rsidR="004A1AD9" w:rsidRPr="00EE6F27" w:rsidRDefault="004A1AD9" w:rsidP="00EE6F27">
      <w:pPr>
        <w:spacing w:after="0" w:line="276" w:lineRule="auto"/>
        <w:ind w:firstLine="709"/>
        <w:contextualSpacing/>
        <w:jc w:val="both"/>
        <w:rPr>
          <w:rFonts w:cstheme="minorHAnsi"/>
        </w:rPr>
      </w:pPr>
      <w:r w:rsidRPr="00EE6F27">
        <w:rPr>
          <w:rFonts w:cstheme="minorHAnsi"/>
        </w:rPr>
        <w:t>Κοροϊδεύετε, λοιπόν, τους Έλληνες όταν μιλάτε για μείωση τιμών του ρεύματος, σε συνάρτηση με τη μείωση κατανάλωσης αυτού</w:t>
      </w:r>
      <w:r w:rsidR="002C1D72" w:rsidRPr="00EE6F27">
        <w:rPr>
          <w:rFonts w:cstheme="minorHAnsi"/>
        </w:rPr>
        <w:t xml:space="preserve">. </w:t>
      </w:r>
      <w:r w:rsidRPr="00EE6F27">
        <w:rPr>
          <w:rFonts w:cstheme="minorHAnsi"/>
        </w:rPr>
        <w:t>Θα τοποθετηθούμε γενικά για το νομοσχέδιο στην Ολομέλεια αύριο. Ευχαριστώ.</w:t>
      </w:r>
    </w:p>
    <w:p w:rsidR="004A1AD9" w:rsidRPr="00EE6F27" w:rsidRDefault="004A1AD9" w:rsidP="00EE6F27">
      <w:pPr>
        <w:spacing w:after="0" w:line="276" w:lineRule="auto"/>
        <w:ind w:firstLine="709"/>
        <w:contextualSpacing/>
        <w:jc w:val="both"/>
        <w:rPr>
          <w:rFonts w:cstheme="minorHAnsi"/>
        </w:rPr>
      </w:pPr>
      <w:r w:rsidRPr="00EE6F27">
        <w:rPr>
          <w:rFonts w:cstheme="minorHAnsi"/>
          <w:b/>
        </w:rPr>
        <w:t>ΧΡΗΣΤΟΣ ΜΠΟΥΚΩΡΟΣ (Πρόεδρος της Επιτροπής):</w:t>
      </w:r>
      <w:r w:rsidR="00546EBF" w:rsidRPr="00EE6F27">
        <w:rPr>
          <w:rFonts w:cstheme="minorHAnsi"/>
        </w:rPr>
        <w:t xml:space="preserve"> </w:t>
      </w:r>
      <w:r w:rsidRPr="00EE6F27">
        <w:rPr>
          <w:rFonts w:cstheme="minorHAnsi"/>
        </w:rPr>
        <w:t>Γ</w:t>
      </w:r>
      <w:r w:rsidR="002C1D72" w:rsidRPr="00EE6F27">
        <w:rPr>
          <w:rFonts w:cstheme="minorHAnsi"/>
        </w:rPr>
        <w:t>ια τα Πρακτικά θα μου επιτρέψετε μί</w:t>
      </w:r>
      <w:r w:rsidRPr="00EE6F27">
        <w:rPr>
          <w:rFonts w:cstheme="minorHAnsi"/>
        </w:rPr>
        <w:t>α διόρθωση. Δεν βράβευσε τον πρώην Πρωθυπουργό Κώστα Σημίτη η Κυβέρνηση της Νέας Δημοκρατίας</w:t>
      </w:r>
      <w:r w:rsidR="002C1D72" w:rsidRPr="00EE6F27">
        <w:rPr>
          <w:rFonts w:cstheme="minorHAnsi"/>
        </w:rPr>
        <w:t>. Έ</w:t>
      </w:r>
      <w:r w:rsidR="00A969DE" w:rsidRPr="00EE6F27">
        <w:rPr>
          <w:rFonts w:cstheme="minorHAnsi"/>
        </w:rPr>
        <w:t>νας Ό</w:t>
      </w:r>
      <w:r w:rsidRPr="00EE6F27">
        <w:rPr>
          <w:rFonts w:cstheme="minorHAnsi"/>
        </w:rPr>
        <w:t xml:space="preserve">μιλος </w:t>
      </w:r>
      <w:r w:rsidR="00A969DE" w:rsidRPr="00EE6F27">
        <w:rPr>
          <w:rFonts w:cstheme="minorHAnsi"/>
        </w:rPr>
        <w:t>Π</w:t>
      </w:r>
      <w:r w:rsidR="002C1D72" w:rsidRPr="00EE6F27">
        <w:rPr>
          <w:rFonts w:cstheme="minorHAnsi"/>
        </w:rPr>
        <w:t>ροβληματισμού πραγματοποίησε μί</w:t>
      </w:r>
      <w:r w:rsidRPr="00EE6F27">
        <w:rPr>
          <w:rFonts w:cstheme="minorHAnsi"/>
        </w:rPr>
        <w:t>α ανοικτή εκδήλωση, με ανοιχτή πρόσκληση, παραβρέθηκαν εκπρόσωποι</w:t>
      </w:r>
      <w:r w:rsidR="002C1D72" w:rsidRPr="00EE6F27">
        <w:rPr>
          <w:rFonts w:cstheme="minorHAnsi"/>
        </w:rPr>
        <w:t>,</w:t>
      </w:r>
      <w:r w:rsidRPr="00EE6F27">
        <w:rPr>
          <w:rFonts w:cstheme="minorHAnsi"/>
        </w:rPr>
        <w:t xml:space="preserve"> σχεδόν</w:t>
      </w:r>
      <w:r w:rsidR="002C1D72" w:rsidRPr="00EE6F27">
        <w:rPr>
          <w:rFonts w:cstheme="minorHAnsi"/>
        </w:rPr>
        <w:t>,</w:t>
      </w:r>
      <w:r w:rsidRPr="00EE6F27">
        <w:rPr>
          <w:rFonts w:cstheme="minorHAnsi"/>
        </w:rPr>
        <w:t xml:space="preserve"> από το σύ</w:t>
      </w:r>
      <w:r w:rsidR="002C1D72" w:rsidRPr="00EE6F27">
        <w:rPr>
          <w:rFonts w:cstheme="minorHAnsi"/>
        </w:rPr>
        <w:t>νολο του πολιτικού κόσμου. Τ</w:t>
      </w:r>
      <w:r w:rsidRPr="00EE6F27">
        <w:rPr>
          <w:rFonts w:cstheme="minorHAnsi"/>
        </w:rPr>
        <w:t>ην ίδια ώρα</w:t>
      </w:r>
      <w:r w:rsidR="002C1D72" w:rsidRPr="00EE6F27">
        <w:rPr>
          <w:rFonts w:cstheme="minorHAnsi"/>
        </w:rPr>
        <w:t>, υπήρχε μί</w:t>
      </w:r>
      <w:r w:rsidRPr="00EE6F27">
        <w:rPr>
          <w:rFonts w:cstheme="minorHAnsi"/>
        </w:rPr>
        <w:t xml:space="preserve">α ανάλογη εκδήλωση για την αείμνηστη Μαριέττα Γιαννάκου, </w:t>
      </w:r>
      <w:r w:rsidR="002C1D72" w:rsidRPr="00EE6F27">
        <w:rPr>
          <w:rFonts w:cstheme="minorHAnsi"/>
        </w:rPr>
        <w:t>απλά για να μην καταγραφεί στα Π</w:t>
      </w:r>
      <w:r w:rsidRPr="00EE6F27">
        <w:rPr>
          <w:rFonts w:cstheme="minorHAnsi"/>
        </w:rPr>
        <w:t xml:space="preserve">ρακτικά ότι υπήρχε κάποια βράβευση. </w:t>
      </w:r>
    </w:p>
    <w:p w:rsidR="004A1AD9" w:rsidRPr="00EE6F27" w:rsidRDefault="004A1AD9" w:rsidP="00EE6F27">
      <w:pPr>
        <w:spacing w:after="0" w:line="276" w:lineRule="auto"/>
        <w:ind w:firstLine="709"/>
        <w:contextualSpacing/>
        <w:jc w:val="both"/>
        <w:rPr>
          <w:rFonts w:cstheme="minorHAnsi"/>
        </w:rPr>
      </w:pPr>
      <w:r w:rsidRPr="00EE6F27">
        <w:rPr>
          <w:rFonts w:cstheme="minorHAnsi"/>
        </w:rPr>
        <w:t>Να δώσουμε τώρα το</w:t>
      </w:r>
      <w:r w:rsidR="002C1D72" w:rsidRPr="00EE6F27">
        <w:rPr>
          <w:rFonts w:cstheme="minorHAnsi"/>
        </w:rPr>
        <w:t>ν</w:t>
      </w:r>
      <w:r w:rsidRPr="00EE6F27">
        <w:rPr>
          <w:rFonts w:cstheme="minorHAnsi"/>
        </w:rPr>
        <w:t xml:space="preserve"> λόγο στον Ειδικό Αγορητή από το Κίνημα «ΝΙΚΗ», σ</w:t>
      </w:r>
      <w:r w:rsidR="002C1D72" w:rsidRPr="00EE6F27">
        <w:rPr>
          <w:rFonts w:cstheme="minorHAnsi"/>
        </w:rPr>
        <w:t xml:space="preserve">τον κ. </w:t>
      </w:r>
      <w:proofErr w:type="spellStart"/>
      <w:r w:rsidRPr="00EE6F27">
        <w:rPr>
          <w:rFonts w:cstheme="minorHAnsi"/>
        </w:rPr>
        <w:t>Βρεττό</w:t>
      </w:r>
      <w:proofErr w:type="spellEnd"/>
      <w:r w:rsidRPr="00EE6F27">
        <w:rPr>
          <w:rFonts w:cstheme="minorHAnsi"/>
        </w:rPr>
        <w:t xml:space="preserve">. </w:t>
      </w:r>
    </w:p>
    <w:p w:rsidR="004A1AD9" w:rsidRPr="00EE6F27" w:rsidRDefault="004A1AD9" w:rsidP="00EE6F27">
      <w:pPr>
        <w:spacing w:after="0" w:line="276" w:lineRule="auto"/>
        <w:ind w:firstLine="709"/>
        <w:contextualSpacing/>
        <w:jc w:val="both"/>
        <w:rPr>
          <w:rFonts w:cstheme="minorHAnsi"/>
        </w:rPr>
      </w:pPr>
      <w:r w:rsidRPr="00EE6F27">
        <w:rPr>
          <w:rFonts w:cstheme="minorHAnsi"/>
          <w:b/>
        </w:rPr>
        <w:t>ΝΙΚΟΛΑΟΣ ΒΡΕΤΤΟΣ (Ειδικός Αγορητής της Κ.Ο. «ΔΗΜΟΚΡΑΤΙΚΟ ΠΑΤΡΙΩΤΙΚΟ ΚΙΝΗΜΑ “ΝΙΚΗ”»):</w:t>
      </w:r>
      <w:r w:rsidRPr="00EE6F27">
        <w:rPr>
          <w:rFonts w:cstheme="minorHAnsi"/>
        </w:rPr>
        <w:t xml:space="preserve"> Ευχαριστώ, κύριε Πρόεδρε.</w:t>
      </w:r>
    </w:p>
    <w:p w:rsidR="001E3DF9" w:rsidRDefault="004A1AD9" w:rsidP="00EE6F27">
      <w:pPr>
        <w:spacing w:after="0" w:line="276" w:lineRule="auto"/>
        <w:ind w:firstLine="709"/>
        <w:contextualSpacing/>
        <w:jc w:val="both"/>
        <w:rPr>
          <w:rFonts w:cstheme="minorHAnsi"/>
        </w:rPr>
      </w:pPr>
      <w:r w:rsidRPr="00EE6F27">
        <w:rPr>
          <w:rFonts w:cstheme="minorHAnsi"/>
        </w:rPr>
        <w:t>Τελικά το μόνο σίγουρο είναι, ότι δεν μας λείπουν οι όμιλοι προβληματισμού,</w:t>
      </w:r>
      <w:r w:rsidR="002B467E" w:rsidRPr="00EE6F27">
        <w:rPr>
          <w:rFonts w:cstheme="minorHAnsi"/>
        </w:rPr>
        <w:t xml:space="preserve"> γιατί</w:t>
      </w:r>
      <w:r w:rsidRPr="00EE6F27">
        <w:rPr>
          <w:rFonts w:cstheme="minorHAnsi"/>
        </w:rPr>
        <w:t xml:space="preserve"> με τον πολύ προβληματισμό δεν λύνονται τα θέματα</w:t>
      </w:r>
      <w:r w:rsidR="002B467E" w:rsidRPr="00EE6F27">
        <w:rPr>
          <w:rFonts w:cstheme="minorHAnsi"/>
        </w:rPr>
        <w:t xml:space="preserve">. Λύνονται με </w:t>
      </w:r>
      <w:r w:rsidRPr="00EE6F27">
        <w:rPr>
          <w:rFonts w:cstheme="minorHAnsi"/>
        </w:rPr>
        <w:t>αποφασιστικότητα, γνωρίζοντας ότ</w:t>
      </w:r>
      <w:r w:rsidR="002B467E" w:rsidRPr="00EE6F27">
        <w:rPr>
          <w:rFonts w:cstheme="minorHAnsi"/>
        </w:rPr>
        <w:t xml:space="preserve">ι εκπροσωπούμε τους πολίτες και θα έπρεπε να </w:t>
      </w:r>
      <w:r w:rsidRPr="00EE6F27">
        <w:rPr>
          <w:rFonts w:cstheme="minorHAnsi"/>
        </w:rPr>
        <w:t>χρησιμοποιούμε ένα φορολογικό σύστημα</w:t>
      </w:r>
      <w:r w:rsidR="002B467E" w:rsidRPr="00EE6F27">
        <w:rPr>
          <w:rFonts w:cstheme="minorHAnsi"/>
        </w:rPr>
        <w:t xml:space="preserve"> </w:t>
      </w:r>
      <w:r w:rsidRPr="00EE6F27">
        <w:rPr>
          <w:rFonts w:cstheme="minorHAnsi"/>
        </w:rPr>
        <w:t>δίκαιο</w:t>
      </w:r>
      <w:r w:rsidR="002B467E" w:rsidRPr="00EE6F27">
        <w:rPr>
          <w:rFonts w:cstheme="minorHAnsi"/>
        </w:rPr>
        <w:t xml:space="preserve">, έτσι ώστε να μπορέσουμε να το προσφέρουμε ως </w:t>
      </w:r>
      <w:r w:rsidRPr="00EE6F27">
        <w:rPr>
          <w:rFonts w:cstheme="minorHAnsi"/>
        </w:rPr>
        <w:t>υπεραξία στα προβλήματα της κοινωνίας και στις ευαίσθητες κοινωνικές ομάδες.</w:t>
      </w:r>
    </w:p>
    <w:p w:rsidR="001E3DF9" w:rsidRPr="00EE6F27" w:rsidRDefault="004A1AD9" w:rsidP="001E3DF9">
      <w:pPr>
        <w:spacing w:after="0" w:line="276" w:lineRule="auto"/>
        <w:ind w:firstLine="709"/>
        <w:contextualSpacing/>
        <w:jc w:val="both"/>
        <w:rPr>
          <w:rFonts w:cstheme="minorHAnsi"/>
        </w:rPr>
      </w:pPr>
      <w:r w:rsidRPr="00EE6F27">
        <w:rPr>
          <w:rFonts w:cstheme="minorHAnsi"/>
        </w:rPr>
        <w:t xml:space="preserve"> </w:t>
      </w:r>
      <w:r w:rsidR="001E3DF9" w:rsidRPr="00EE6F27">
        <w:rPr>
          <w:rFonts w:cstheme="minorHAnsi"/>
        </w:rPr>
        <w:t xml:space="preserve">Για πολλοστή φορά, το μότο των εκπροσώπων της Κυβέρνησης είναι να ζητούν συναίνεση. Όμως, και οι ίδιοι το καταλαβαίνουν, ότι το λένε για να το πουν, γιατί όταν θέλεις συναίνεση, πρώτα σέβεσαι πολιτικά τους αντιπροσώπους του λαού, έστω κι αν δεν ταιριάζουν στα γούστα των κυβερνώντων. Αυτό, </w:t>
      </w:r>
      <w:proofErr w:type="spellStart"/>
      <w:r w:rsidR="001E3DF9" w:rsidRPr="00EE6F27">
        <w:rPr>
          <w:rFonts w:cstheme="minorHAnsi"/>
        </w:rPr>
        <w:t>πολλάκις</w:t>
      </w:r>
      <w:proofErr w:type="spellEnd"/>
      <w:r w:rsidR="001E3DF9" w:rsidRPr="00EE6F27">
        <w:rPr>
          <w:rFonts w:cstheme="minorHAnsi"/>
        </w:rPr>
        <w:t>, από το επίσημο στόμα του Πρωθυπουργού, έδειχνε μία απαξία προς οτιδήποτε δεν συμφωνεί με τις δικές του πολιτικές θέσεις.</w:t>
      </w:r>
    </w:p>
    <w:p w:rsidR="000270DC" w:rsidRPr="00EE6F27" w:rsidRDefault="001E3DF9" w:rsidP="00211D86">
      <w:pPr>
        <w:spacing w:after="0" w:line="276" w:lineRule="auto"/>
        <w:ind w:firstLine="709"/>
        <w:contextualSpacing/>
        <w:jc w:val="both"/>
        <w:rPr>
          <w:rFonts w:cstheme="minorHAnsi"/>
        </w:rPr>
      </w:pPr>
      <w:r w:rsidRPr="00EE6F27">
        <w:rPr>
          <w:rFonts w:cstheme="minorHAnsi"/>
        </w:rPr>
        <w:t>Όμως, ερχόμαστε στην ουσία και λέμε ότι στο νομοσχέδιο αυτό που είναι ενσωμάτωση Οδηγιών, σίγουρα, αυτές οι Οδηγίες δεν είναι τυχαίες, ούτε αθώες. Τυχαίες δεν είναι, γιατί κρίνει η Κυβέρνηση, ότι πρέπει να έρθουν να εξυπηρετήσουν το κυβερνητικό της έργο. Αθώες δεν είναι, γιατί δεν παράγουν αποτελέσματα υπέρ του λαού, έστω κι αν ο  Εισηγητής της Πλειοψηφίας ανέφερε ότι το νομοσχέδιο αυτό τείνει να αναπτύξει μία φορολογική συνείδηση και κουλτούρα. Εγώ είμαι νέος βουλευτής, ο ίδιος πρέπει να είναι παλιός και έμπειρος. Δεν ξέρω την ιδιότητά του, φαντάζομαι οικονομολόγος θα είναι, επομένως, γνωρίζει από πρώτο χέρι, ότι η φορολογική συνείδηση και η κουλτούρα δεν αναπτύσσονται με μέτρα επιβολής, αλλά με εμπιστοσύνη. Αν δεν δοθεί η Κυβέρνηση, η</w:t>
      </w:r>
      <w:r w:rsidR="00211D86" w:rsidRPr="00211D86">
        <w:rPr>
          <w:rFonts w:cstheme="minorHAnsi"/>
        </w:rPr>
        <w:t xml:space="preserve"> </w:t>
      </w:r>
      <w:r>
        <w:rPr>
          <w:rFonts w:cstheme="minorHAnsi"/>
        </w:rPr>
        <w:t xml:space="preserve">εκάστοτε κυβέρνηση προς τον λαό, δεν υπάρχει ποτέ περίπτωση να επιστρέψει </w:t>
      </w:r>
      <w:r w:rsidR="004A1AD9" w:rsidRPr="00EE6F27">
        <w:rPr>
          <w:rFonts w:cstheme="minorHAnsi"/>
        </w:rPr>
        <w:t xml:space="preserve">η </w:t>
      </w:r>
      <w:r w:rsidR="004A1AD9" w:rsidRPr="00EE6F27">
        <w:rPr>
          <w:rFonts w:cstheme="minorHAnsi"/>
        </w:rPr>
        <w:lastRenderedPageBreak/>
        <w:t>εμπιστοσύνη</w:t>
      </w:r>
      <w:r w:rsidR="000270DC" w:rsidRPr="00EE6F27">
        <w:rPr>
          <w:rFonts w:cstheme="minorHAnsi"/>
        </w:rPr>
        <w:t xml:space="preserve"> από τον λαό</w:t>
      </w:r>
      <w:r w:rsidR="004A1AD9" w:rsidRPr="00EE6F27">
        <w:rPr>
          <w:rFonts w:cstheme="minorHAnsi"/>
        </w:rPr>
        <w:t>, γιατί ο λαός και ευκολόπιστος είναι και καλοπροαίρετος</w:t>
      </w:r>
      <w:r w:rsidR="000270DC" w:rsidRPr="00EE6F27">
        <w:rPr>
          <w:rFonts w:cstheme="minorHAnsi"/>
        </w:rPr>
        <w:t xml:space="preserve"> είναι</w:t>
      </w:r>
      <w:r w:rsidR="004A1AD9" w:rsidRPr="00EE6F27">
        <w:rPr>
          <w:rFonts w:cstheme="minorHAnsi"/>
        </w:rPr>
        <w:t xml:space="preserve"> και θέλει να είναι συνεπής στις υποχρεώσεις του. </w:t>
      </w:r>
    </w:p>
    <w:p w:rsidR="004A1AD9" w:rsidRPr="00EE6F27" w:rsidRDefault="000270DC" w:rsidP="00EE6F27">
      <w:pPr>
        <w:spacing w:after="0" w:line="276" w:lineRule="auto"/>
        <w:ind w:firstLine="709"/>
        <w:contextualSpacing/>
        <w:jc w:val="both"/>
        <w:rPr>
          <w:rFonts w:cstheme="minorHAnsi"/>
        </w:rPr>
      </w:pPr>
      <w:r w:rsidRPr="00EE6F27">
        <w:rPr>
          <w:rFonts w:cstheme="minorHAnsi"/>
        </w:rPr>
        <w:t>Η Κυβέρνηση -</w:t>
      </w:r>
      <w:r w:rsidR="004A1AD9" w:rsidRPr="00EE6F27">
        <w:rPr>
          <w:rFonts w:cstheme="minorHAnsi"/>
        </w:rPr>
        <w:t>υποτίθεται</w:t>
      </w:r>
      <w:r w:rsidRPr="00EE6F27">
        <w:rPr>
          <w:rFonts w:cstheme="minorHAnsi"/>
        </w:rPr>
        <w:t>- ότι θέλει να «καλλιεργήσει»</w:t>
      </w:r>
      <w:r w:rsidR="004A1AD9" w:rsidRPr="00EE6F27">
        <w:rPr>
          <w:rFonts w:cstheme="minorHAnsi"/>
        </w:rPr>
        <w:t xml:space="preserve"> στο ανώτατο κλιμάκιο</w:t>
      </w:r>
      <w:r w:rsidRPr="00EE6F27">
        <w:rPr>
          <w:rFonts w:cstheme="minorHAnsi"/>
        </w:rPr>
        <w:t xml:space="preserve"> των</w:t>
      </w:r>
      <w:r w:rsidR="004A1AD9" w:rsidRPr="00EE6F27">
        <w:rPr>
          <w:rFonts w:cstheme="minorHAnsi"/>
        </w:rPr>
        <w:t xml:space="preserve"> επιχειρήσεων, δηλαδή, σε αυτές που κάνουν τζίρο 750 εκατομμύρια και πάνω,</w:t>
      </w:r>
      <w:r w:rsidRPr="00EE6F27">
        <w:rPr>
          <w:rFonts w:cstheme="minorHAnsi"/>
        </w:rPr>
        <w:t xml:space="preserve"> τη φορολογική συνείδηση. Αυτό, όμως, που κάνει είναι έ</w:t>
      </w:r>
      <w:r w:rsidR="004A1AD9" w:rsidRPr="00EE6F27">
        <w:rPr>
          <w:rFonts w:cstheme="minorHAnsi"/>
        </w:rPr>
        <w:t xml:space="preserve">να </w:t>
      </w:r>
      <w:r w:rsidRPr="00EE6F27">
        <w:rPr>
          <w:rFonts w:cstheme="minorHAnsi"/>
        </w:rPr>
        <w:t>«</w:t>
      </w:r>
      <w:r w:rsidR="004A1AD9" w:rsidRPr="00EE6F27">
        <w:rPr>
          <w:rFonts w:cstheme="minorHAnsi"/>
        </w:rPr>
        <w:t>γαϊτανάκι</w:t>
      </w:r>
      <w:r w:rsidRPr="00EE6F27">
        <w:rPr>
          <w:rFonts w:cstheme="minorHAnsi"/>
        </w:rPr>
        <w:t xml:space="preserve">», κοροϊδεύοντας τον κόσμο. </w:t>
      </w:r>
      <w:r w:rsidR="004A1AD9" w:rsidRPr="00EE6F27">
        <w:rPr>
          <w:rFonts w:cstheme="minorHAnsi"/>
        </w:rPr>
        <w:t>Γιατί πώς θέλει</w:t>
      </w:r>
      <w:r w:rsidRPr="00EE6F27">
        <w:rPr>
          <w:rFonts w:cstheme="minorHAnsi"/>
        </w:rPr>
        <w:t xml:space="preserve"> η Κυβέρνηση,</w:t>
      </w:r>
      <w:r w:rsidR="004A1AD9" w:rsidRPr="00EE6F27">
        <w:rPr>
          <w:rFonts w:cstheme="minorHAnsi"/>
        </w:rPr>
        <w:t xml:space="preserve"> σύμφωνα με τον Εισηγητή</w:t>
      </w:r>
      <w:r w:rsidRPr="00EE6F27">
        <w:rPr>
          <w:rFonts w:cstheme="minorHAnsi"/>
        </w:rPr>
        <w:t xml:space="preserve"> της, να αποκτηθεί μία </w:t>
      </w:r>
      <w:r w:rsidR="004A1AD9" w:rsidRPr="00EE6F27">
        <w:rPr>
          <w:rFonts w:cstheme="minorHAnsi"/>
        </w:rPr>
        <w:t xml:space="preserve">κοινή πολιτική για την καταπολέμηση της </w:t>
      </w:r>
      <w:proofErr w:type="spellStart"/>
      <w:r w:rsidR="004A1AD9" w:rsidRPr="00EE6F27">
        <w:rPr>
          <w:rFonts w:cstheme="minorHAnsi"/>
        </w:rPr>
        <w:t>φοροαποφυγής</w:t>
      </w:r>
      <w:proofErr w:type="spellEnd"/>
      <w:r w:rsidR="004A1AD9" w:rsidRPr="00EE6F27">
        <w:rPr>
          <w:rFonts w:cstheme="minorHAnsi"/>
        </w:rPr>
        <w:t>, όταν δεν έχουμε κοινό φορολογικό συντελεστή σε όλη την Ευρωπαϊκή Ένωση</w:t>
      </w:r>
      <w:r w:rsidRPr="00EE6F27">
        <w:rPr>
          <w:rFonts w:cstheme="minorHAnsi"/>
        </w:rPr>
        <w:t>; Κ</w:t>
      </w:r>
      <w:r w:rsidR="004A1AD9" w:rsidRPr="00EE6F27">
        <w:rPr>
          <w:rFonts w:cstheme="minorHAnsi"/>
        </w:rPr>
        <w:t>αι όχι μόνο αυτό, αλλά διευκολύνουμε</w:t>
      </w:r>
      <w:r w:rsidRPr="00EE6F27">
        <w:rPr>
          <w:rFonts w:cstheme="minorHAnsi"/>
        </w:rPr>
        <w:t xml:space="preserve"> και</w:t>
      </w:r>
      <w:r w:rsidR="004A1AD9" w:rsidRPr="00EE6F27">
        <w:rPr>
          <w:rFonts w:cstheme="minorHAnsi"/>
        </w:rPr>
        <w:t xml:space="preserve"> τις εταιρείες</w:t>
      </w:r>
      <w:r w:rsidRPr="00EE6F27">
        <w:rPr>
          <w:rFonts w:cstheme="minorHAnsi"/>
        </w:rPr>
        <w:t>,</w:t>
      </w:r>
      <w:r w:rsidR="004A1AD9" w:rsidRPr="00EE6F27">
        <w:rPr>
          <w:rFonts w:cstheme="minorHAnsi"/>
        </w:rPr>
        <w:t xml:space="preserve"> με πρόσφατο νομοσχέδιο του Υπουργείου Ανάπτυξης</w:t>
      </w:r>
      <w:r w:rsidRPr="00EE6F27">
        <w:rPr>
          <w:rFonts w:cstheme="minorHAnsi"/>
        </w:rPr>
        <w:t>,</w:t>
      </w:r>
      <w:r w:rsidR="004A1AD9" w:rsidRPr="00EE6F27">
        <w:rPr>
          <w:rFonts w:cstheme="minorHAnsi"/>
        </w:rPr>
        <w:t xml:space="preserve"> να μεταφέρονται με οποιαδήποτε ευκολία, γιατί</w:t>
      </w:r>
      <w:r w:rsidRPr="00EE6F27">
        <w:rPr>
          <w:rFonts w:cstheme="minorHAnsi"/>
        </w:rPr>
        <w:t xml:space="preserve"> η</w:t>
      </w:r>
      <w:r w:rsidR="004A1AD9" w:rsidRPr="00EE6F27">
        <w:rPr>
          <w:rFonts w:cstheme="minorHAnsi"/>
        </w:rPr>
        <w:t xml:space="preserve"> κινητικότητα βοηθάει </w:t>
      </w:r>
      <w:r w:rsidRPr="00EE6F27">
        <w:rPr>
          <w:rFonts w:cstheme="minorHAnsi"/>
        </w:rPr>
        <w:t>σ</w:t>
      </w:r>
      <w:r w:rsidR="004A1AD9" w:rsidRPr="00EE6F27">
        <w:rPr>
          <w:rFonts w:cstheme="minorHAnsi"/>
        </w:rPr>
        <w:t>την ανταγωνιστικότητα.</w:t>
      </w:r>
      <w:r w:rsidRPr="00EE6F27">
        <w:rPr>
          <w:rFonts w:cstheme="minorHAnsi"/>
        </w:rPr>
        <w:t xml:space="preserve"> </w:t>
      </w:r>
      <w:r w:rsidR="004A1AD9" w:rsidRPr="00EE6F27">
        <w:rPr>
          <w:rFonts w:cstheme="minorHAnsi"/>
        </w:rPr>
        <w:t xml:space="preserve">Ποια ανταγωνιστικότητα; Της </w:t>
      </w:r>
      <w:r w:rsidR="004A1AD9" w:rsidRPr="00EE6F27">
        <w:rPr>
          <w:rFonts w:cstheme="minorHAnsi"/>
          <w:lang w:val="en-US"/>
        </w:rPr>
        <w:t>Amazon</w:t>
      </w:r>
      <w:r w:rsidRPr="00EE6F27">
        <w:rPr>
          <w:rFonts w:cstheme="minorHAnsi"/>
        </w:rPr>
        <w:t xml:space="preserve">, </w:t>
      </w:r>
      <w:r w:rsidR="004A1AD9" w:rsidRPr="00EE6F27">
        <w:rPr>
          <w:rFonts w:cstheme="minorHAnsi"/>
        </w:rPr>
        <w:t>που είναι το σημείο αναφοράς σε όλο τον κόσμο,</w:t>
      </w:r>
      <w:r w:rsidRPr="00EE6F27">
        <w:rPr>
          <w:rFonts w:cstheme="minorHAnsi"/>
        </w:rPr>
        <w:t xml:space="preserve"> ότι</w:t>
      </w:r>
      <w:r w:rsidR="004A1AD9" w:rsidRPr="00EE6F27">
        <w:rPr>
          <w:rFonts w:cstheme="minorHAnsi"/>
        </w:rPr>
        <w:t xml:space="preserve"> παίρνει</w:t>
      </w:r>
      <w:r w:rsidRPr="00EE6F27">
        <w:rPr>
          <w:rFonts w:cstheme="minorHAnsi"/>
        </w:rPr>
        <w:t xml:space="preserve"> τα χρήματα</w:t>
      </w:r>
      <w:r w:rsidR="004A1AD9" w:rsidRPr="00EE6F27">
        <w:rPr>
          <w:rFonts w:cstheme="minorHAnsi"/>
        </w:rPr>
        <w:t xml:space="preserve">, τα μεταφέρει και </w:t>
      </w:r>
      <w:r w:rsidRPr="00EE6F27">
        <w:rPr>
          <w:rFonts w:cstheme="minorHAnsi"/>
        </w:rPr>
        <w:t>«</w:t>
      </w:r>
      <w:r w:rsidR="004A1AD9" w:rsidRPr="00EE6F27">
        <w:rPr>
          <w:rFonts w:cstheme="minorHAnsi"/>
        </w:rPr>
        <w:t>χαιρετάει</w:t>
      </w:r>
      <w:r w:rsidRPr="00EE6F27">
        <w:rPr>
          <w:rFonts w:cstheme="minorHAnsi"/>
        </w:rPr>
        <w:t>»</w:t>
      </w:r>
      <w:r w:rsidR="004A1AD9" w:rsidRPr="00EE6F27">
        <w:rPr>
          <w:rFonts w:cstheme="minorHAnsi"/>
        </w:rPr>
        <w:t xml:space="preserve"> τις κυβερνήσεις, αν δεν κάνουν τους «τροχονόμους» κάποιες κυβερνήσεις.</w:t>
      </w:r>
    </w:p>
    <w:p w:rsidR="004A1AD9" w:rsidRPr="00EE6F27" w:rsidRDefault="004A1AD9" w:rsidP="00EE6F27">
      <w:pPr>
        <w:spacing w:after="0" w:line="276" w:lineRule="auto"/>
        <w:ind w:firstLine="709"/>
        <w:contextualSpacing/>
        <w:jc w:val="both"/>
        <w:rPr>
          <w:rFonts w:cstheme="minorHAnsi"/>
        </w:rPr>
      </w:pPr>
      <w:r w:rsidRPr="00EE6F27">
        <w:rPr>
          <w:rFonts w:cstheme="minorHAnsi"/>
        </w:rPr>
        <w:t xml:space="preserve"> Επομένως, δεν μπορεί να εγκαλείται η Αντιπολίτευση</w:t>
      </w:r>
      <w:r w:rsidR="00513B70" w:rsidRPr="00EE6F27">
        <w:rPr>
          <w:rFonts w:cstheme="minorHAnsi"/>
        </w:rPr>
        <w:t>,</w:t>
      </w:r>
      <w:r w:rsidRPr="00EE6F27">
        <w:rPr>
          <w:rFonts w:cstheme="minorHAnsi"/>
        </w:rPr>
        <w:t xml:space="preserve"> ότι δεν</w:t>
      </w:r>
      <w:r w:rsidR="00E42968" w:rsidRPr="00EE6F27">
        <w:rPr>
          <w:rFonts w:cstheme="minorHAnsi"/>
        </w:rPr>
        <w:t xml:space="preserve"> συναινεί σε πρακτικές κοινής </w:t>
      </w:r>
      <w:r w:rsidRPr="00EE6F27">
        <w:rPr>
          <w:rFonts w:cstheme="minorHAnsi"/>
        </w:rPr>
        <w:t xml:space="preserve">πολιτικής για την καταπολέμηση της φοροδιαφυγής, όταν </w:t>
      </w:r>
      <w:r w:rsidR="00E42968" w:rsidRPr="00EE6F27">
        <w:rPr>
          <w:rFonts w:cstheme="minorHAnsi"/>
        </w:rPr>
        <w:t>«</w:t>
      </w:r>
      <w:r w:rsidRPr="00EE6F27">
        <w:rPr>
          <w:rFonts w:cstheme="minorHAnsi"/>
        </w:rPr>
        <w:t>σημαία</w:t>
      </w:r>
      <w:r w:rsidR="00E42968" w:rsidRPr="00EE6F27">
        <w:rPr>
          <w:rFonts w:cstheme="minorHAnsi"/>
        </w:rPr>
        <w:t>»</w:t>
      </w:r>
      <w:r w:rsidR="008C1B5D" w:rsidRPr="00EE6F27">
        <w:rPr>
          <w:rFonts w:cstheme="minorHAnsi"/>
        </w:rPr>
        <w:t xml:space="preserve"> της</w:t>
      </w:r>
      <w:r w:rsidRPr="00EE6F27">
        <w:rPr>
          <w:rFonts w:cstheme="minorHAnsi"/>
        </w:rPr>
        <w:t xml:space="preserve"> Κυβέρνηση</w:t>
      </w:r>
      <w:r w:rsidR="008C1B5D" w:rsidRPr="00EE6F27">
        <w:rPr>
          <w:rFonts w:cstheme="minorHAnsi"/>
        </w:rPr>
        <w:t>ς</w:t>
      </w:r>
      <w:r w:rsidRPr="00EE6F27">
        <w:rPr>
          <w:rFonts w:cstheme="minorHAnsi"/>
        </w:rPr>
        <w:t xml:space="preserve"> είναι να διευκολύνει, τουλάχιστον, σύμφωνα με το συγκεκριμένο νομοσχέδιο</w:t>
      </w:r>
      <w:r w:rsidR="00E42968" w:rsidRPr="00EE6F27">
        <w:rPr>
          <w:rFonts w:cstheme="minorHAnsi"/>
        </w:rPr>
        <w:t>,</w:t>
      </w:r>
      <w:r w:rsidRPr="00EE6F27">
        <w:rPr>
          <w:rFonts w:cstheme="minorHAnsi"/>
        </w:rPr>
        <w:t xml:space="preserve"> τη </w:t>
      </w:r>
      <w:proofErr w:type="spellStart"/>
      <w:r w:rsidRPr="00EE6F27">
        <w:rPr>
          <w:rFonts w:cstheme="minorHAnsi"/>
        </w:rPr>
        <w:t>φοροαποφυγή</w:t>
      </w:r>
      <w:proofErr w:type="spellEnd"/>
      <w:r w:rsidRPr="00EE6F27">
        <w:rPr>
          <w:rFonts w:cstheme="minorHAnsi"/>
        </w:rPr>
        <w:t>.</w:t>
      </w:r>
    </w:p>
    <w:p w:rsidR="004A1AD9" w:rsidRPr="00EE6F27" w:rsidRDefault="00E42968" w:rsidP="00EE6F27">
      <w:pPr>
        <w:spacing w:after="0" w:line="276" w:lineRule="auto"/>
        <w:ind w:firstLine="709"/>
        <w:contextualSpacing/>
        <w:jc w:val="both"/>
        <w:rPr>
          <w:rFonts w:cstheme="minorHAnsi"/>
        </w:rPr>
      </w:pPr>
      <w:r w:rsidRPr="00EE6F27">
        <w:rPr>
          <w:rFonts w:cstheme="minorHAnsi"/>
        </w:rPr>
        <w:t xml:space="preserve"> Θ</w:t>
      </w:r>
      <w:r w:rsidR="004A1AD9" w:rsidRPr="00EE6F27">
        <w:rPr>
          <w:rFonts w:cstheme="minorHAnsi"/>
        </w:rPr>
        <w:t>α θέλαμε</w:t>
      </w:r>
      <w:r w:rsidRPr="00EE6F27">
        <w:rPr>
          <w:rFonts w:cstheme="minorHAnsi"/>
        </w:rPr>
        <w:t>, επίσης, να έχουμε και μί</w:t>
      </w:r>
      <w:r w:rsidR="004A1AD9" w:rsidRPr="00EE6F27">
        <w:rPr>
          <w:rFonts w:cstheme="minorHAnsi"/>
        </w:rPr>
        <w:t>α απάντηση,</w:t>
      </w:r>
      <w:r w:rsidRPr="00EE6F27">
        <w:rPr>
          <w:rFonts w:cstheme="minorHAnsi"/>
        </w:rPr>
        <w:t xml:space="preserve"> για </w:t>
      </w:r>
      <w:r w:rsidR="004A1AD9" w:rsidRPr="00EE6F27">
        <w:rPr>
          <w:rFonts w:cstheme="minorHAnsi"/>
        </w:rPr>
        <w:t>ποιο</w:t>
      </w:r>
      <w:r w:rsidRPr="00EE6F27">
        <w:rPr>
          <w:rFonts w:cstheme="minorHAnsi"/>
        </w:rPr>
        <w:t>ν</w:t>
      </w:r>
      <w:r w:rsidR="004A1AD9" w:rsidRPr="00EE6F27">
        <w:rPr>
          <w:rFonts w:cstheme="minorHAnsi"/>
        </w:rPr>
        <w:t xml:space="preserve"> λόγο αποσύρθηκαν τα άρθρα 18</w:t>
      </w:r>
      <w:r w:rsidRPr="00EE6F27">
        <w:rPr>
          <w:rFonts w:cstheme="minorHAnsi"/>
        </w:rPr>
        <w:t xml:space="preserve"> έως </w:t>
      </w:r>
      <w:r w:rsidR="004A1AD9" w:rsidRPr="00EE6F27">
        <w:rPr>
          <w:rFonts w:cstheme="minorHAnsi"/>
        </w:rPr>
        <w:t>24</w:t>
      </w:r>
      <w:r w:rsidRPr="00EE6F27">
        <w:rPr>
          <w:rFonts w:cstheme="minorHAnsi"/>
        </w:rPr>
        <w:t xml:space="preserve">, που, </w:t>
      </w:r>
      <w:r w:rsidR="004A1AD9" w:rsidRPr="00EE6F27">
        <w:rPr>
          <w:rFonts w:cstheme="minorHAnsi"/>
        </w:rPr>
        <w:t>για να</w:t>
      </w:r>
      <w:r w:rsidRPr="00EE6F27">
        <w:rPr>
          <w:rFonts w:cstheme="minorHAnsi"/>
        </w:rPr>
        <w:t xml:space="preserve"> τα</w:t>
      </w:r>
      <w:r w:rsidR="004A1AD9" w:rsidRPr="00EE6F27">
        <w:rPr>
          <w:rFonts w:cstheme="minorHAnsi"/>
        </w:rPr>
        <w:t xml:space="preserve"> εντάσσετε στην</w:t>
      </w:r>
      <w:r w:rsidRPr="00EE6F27">
        <w:rPr>
          <w:rFonts w:cstheme="minorHAnsi"/>
        </w:rPr>
        <w:t xml:space="preserve"> αρχική</w:t>
      </w:r>
      <w:r w:rsidR="004A1AD9" w:rsidRPr="00EE6F27">
        <w:rPr>
          <w:rFonts w:cstheme="minorHAnsi"/>
        </w:rPr>
        <w:t xml:space="preserve"> πρότασή </w:t>
      </w:r>
      <w:r w:rsidRPr="00EE6F27">
        <w:rPr>
          <w:rFonts w:cstheme="minorHAnsi"/>
        </w:rPr>
        <w:t xml:space="preserve">σας, φαντάζομαι ότι </w:t>
      </w:r>
      <w:r w:rsidR="004A1AD9" w:rsidRPr="00EE6F27">
        <w:rPr>
          <w:rFonts w:cstheme="minorHAnsi"/>
        </w:rPr>
        <w:t>ήταν απαραίτητα</w:t>
      </w:r>
      <w:r w:rsidRPr="00EE6F27">
        <w:rPr>
          <w:rFonts w:cstheme="minorHAnsi"/>
        </w:rPr>
        <w:t>. Δεν ρωτάω,</w:t>
      </w:r>
      <w:r w:rsidR="004A1AD9" w:rsidRPr="00EE6F27">
        <w:rPr>
          <w:rFonts w:cstheme="minorHAnsi"/>
        </w:rPr>
        <w:t xml:space="preserve"> γιατί συμφωνούσαμε,</w:t>
      </w:r>
      <w:r w:rsidRPr="00EE6F27">
        <w:rPr>
          <w:rFonts w:cstheme="minorHAnsi"/>
        </w:rPr>
        <w:t xml:space="preserve"> αλλά γιατί</w:t>
      </w:r>
      <w:r w:rsidR="004A1AD9" w:rsidRPr="00EE6F27">
        <w:rPr>
          <w:rFonts w:cstheme="minorHAnsi"/>
        </w:rPr>
        <w:t xml:space="preserve"> έχουμε παρατηρήσει</w:t>
      </w:r>
      <w:r w:rsidRPr="00EE6F27">
        <w:rPr>
          <w:rFonts w:cstheme="minorHAnsi"/>
        </w:rPr>
        <w:t>ς. Η</w:t>
      </w:r>
      <w:r w:rsidR="004A1AD9" w:rsidRPr="00EE6F27">
        <w:rPr>
          <w:rFonts w:cstheme="minorHAnsi"/>
        </w:rPr>
        <w:t xml:space="preserve"> πρόταση των</w:t>
      </w:r>
      <w:r w:rsidRPr="00EE6F27">
        <w:rPr>
          <w:rFonts w:cstheme="minorHAnsi"/>
        </w:rPr>
        <w:t xml:space="preserve"> άρθρων</w:t>
      </w:r>
      <w:r w:rsidR="004A1AD9" w:rsidRPr="00EE6F27">
        <w:rPr>
          <w:rFonts w:cstheme="minorHAnsi"/>
        </w:rPr>
        <w:t xml:space="preserve"> 18</w:t>
      </w:r>
      <w:r w:rsidRPr="00EE6F27">
        <w:rPr>
          <w:rFonts w:cstheme="minorHAnsi"/>
        </w:rPr>
        <w:t xml:space="preserve"> έως </w:t>
      </w:r>
      <w:r w:rsidR="004A1AD9" w:rsidRPr="00EE6F27">
        <w:rPr>
          <w:rFonts w:cstheme="minorHAnsi"/>
        </w:rPr>
        <w:t>24 που αποσύρθηκαν</w:t>
      </w:r>
      <w:r w:rsidRPr="00EE6F27">
        <w:rPr>
          <w:rFonts w:cstheme="minorHAnsi"/>
        </w:rPr>
        <w:t>,</w:t>
      </w:r>
      <w:r w:rsidR="004A1AD9" w:rsidRPr="00EE6F27">
        <w:rPr>
          <w:rFonts w:cstheme="minorHAnsi"/>
        </w:rPr>
        <w:t xml:space="preserve"> δεν είχαν καμία κοιν</w:t>
      </w:r>
      <w:r w:rsidRPr="00EE6F27">
        <w:rPr>
          <w:rFonts w:cstheme="minorHAnsi"/>
        </w:rPr>
        <w:t xml:space="preserve">ή εναρμόνιση με την αντίστοιχη ευρωπαϊκή και </w:t>
      </w:r>
      <w:proofErr w:type="spellStart"/>
      <w:r w:rsidRPr="00EE6F27">
        <w:rPr>
          <w:rFonts w:cstheme="minorHAnsi"/>
        </w:rPr>
        <w:t>ε</w:t>
      </w:r>
      <w:r w:rsidR="00251F47" w:rsidRPr="00EE6F27">
        <w:rPr>
          <w:rFonts w:cstheme="minorHAnsi"/>
        </w:rPr>
        <w:t>νωσιακή</w:t>
      </w:r>
      <w:proofErr w:type="spellEnd"/>
      <w:r w:rsidR="00251F47" w:rsidRPr="00EE6F27">
        <w:rPr>
          <w:rFonts w:cstheme="minorHAnsi"/>
        </w:rPr>
        <w:t xml:space="preserve"> ν</w:t>
      </w:r>
      <w:r w:rsidR="004A1AD9" w:rsidRPr="00EE6F27">
        <w:rPr>
          <w:rFonts w:cstheme="minorHAnsi"/>
        </w:rPr>
        <w:t>ομοθεσία. Όμως,</w:t>
      </w:r>
      <w:r w:rsidRPr="00EE6F27">
        <w:rPr>
          <w:rFonts w:cstheme="minorHAnsi"/>
        </w:rPr>
        <w:t xml:space="preserve"> επειδή </w:t>
      </w:r>
      <w:r w:rsidR="004A1AD9" w:rsidRPr="00EE6F27">
        <w:rPr>
          <w:rFonts w:cstheme="minorHAnsi"/>
        </w:rPr>
        <w:t>υπάρχουν και πρόσφατα δημοσιεύματα</w:t>
      </w:r>
      <w:r w:rsidRPr="00EE6F27">
        <w:rPr>
          <w:rFonts w:cstheme="minorHAnsi"/>
        </w:rPr>
        <w:t>, νομίζω</w:t>
      </w:r>
      <w:r w:rsidR="004A1AD9" w:rsidRPr="00EE6F27">
        <w:rPr>
          <w:rFonts w:cstheme="minorHAnsi"/>
        </w:rPr>
        <w:t xml:space="preserve"> ότι</w:t>
      </w:r>
      <w:r w:rsidRPr="00EE6F27">
        <w:rPr>
          <w:rFonts w:cstheme="minorHAnsi"/>
        </w:rPr>
        <w:t xml:space="preserve"> αυτή η πρόταση που, </w:t>
      </w:r>
      <w:r w:rsidR="004A1AD9" w:rsidRPr="00EE6F27">
        <w:rPr>
          <w:rFonts w:cstheme="minorHAnsi"/>
        </w:rPr>
        <w:t>τελικώς</w:t>
      </w:r>
      <w:r w:rsidRPr="00EE6F27">
        <w:rPr>
          <w:rFonts w:cstheme="minorHAnsi"/>
        </w:rPr>
        <w:t>,</w:t>
      </w:r>
      <w:r w:rsidR="004A1AD9" w:rsidRPr="00EE6F27">
        <w:rPr>
          <w:rFonts w:cstheme="minorHAnsi"/>
        </w:rPr>
        <w:t xml:space="preserve"> αποσύρθηκε, μπορεί να δημιου</w:t>
      </w:r>
      <w:r w:rsidRPr="00EE6F27">
        <w:rPr>
          <w:rFonts w:cstheme="minorHAnsi"/>
        </w:rPr>
        <w:t>ργούσε πρόβλημα σε έναν άμισθο σ</w:t>
      </w:r>
      <w:r w:rsidR="004A1AD9" w:rsidRPr="00EE6F27">
        <w:rPr>
          <w:rFonts w:cstheme="minorHAnsi"/>
        </w:rPr>
        <w:t>ύμβουλο του πρωτοκλασάτο</w:t>
      </w:r>
      <w:r w:rsidRPr="00EE6F27">
        <w:rPr>
          <w:rFonts w:cstheme="minorHAnsi"/>
        </w:rPr>
        <w:t>υ</w:t>
      </w:r>
      <w:r w:rsidR="004A1AD9" w:rsidRPr="00EE6F27">
        <w:rPr>
          <w:rFonts w:cstheme="minorHAnsi"/>
        </w:rPr>
        <w:t xml:space="preserve"> Υπουργού</w:t>
      </w:r>
      <w:r w:rsidRPr="00EE6F27">
        <w:rPr>
          <w:rFonts w:cstheme="minorHAnsi"/>
        </w:rPr>
        <w:t xml:space="preserve">, </w:t>
      </w:r>
      <w:r w:rsidR="004A1AD9" w:rsidRPr="00EE6F27">
        <w:rPr>
          <w:rFonts w:cstheme="minorHAnsi"/>
        </w:rPr>
        <w:t>του κ. Γεωργιάδη.</w:t>
      </w:r>
      <w:r w:rsidR="00D55F1D" w:rsidRPr="00EE6F27">
        <w:rPr>
          <w:rFonts w:cstheme="minorHAnsi"/>
        </w:rPr>
        <w:t xml:space="preserve"> </w:t>
      </w:r>
      <w:r w:rsidR="004A1AD9" w:rsidRPr="00EE6F27">
        <w:rPr>
          <w:rFonts w:cstheme="minorHAnsi"/>
        </w:rPr>
        <w:t>Έναν δικό του συνεργάτη,</w:t>
      </w:r>
      <w:r w:rsidR="00D55F1D" w:rsidRPr="00EE6F27">
        <w:rPr>
          <w:rFonts w:cstheme="minorHAnsi"/>
        </w:rPr>
        <w:t xml:space="preserve"> από την περίοδο</w:t>
      </w:r>
      <w:r w:rsidR="004A1AD9" w:rsidRPr="00EE6F27">
        <w:rPr>
          <w:rFonts w:cstheme="minorHAnsi"/>
        </w:rPr>
        <w:t xml:space="preserve"> που</w:t>
      </w:r>
      <w:r w:rsidR="00D55F1D" w:rsidRPr="00EE6F27">
        <w:rPr>
          <w:rFonts w:cstheme="minorHAnsi"/>
        </w:rPr>
        <w:t xml:space="preserve"> διωκόταν για τη Novartis. Πρότεινε, λοιπόν, σε αυτόν τον </w:t>
      </w:r>
      <w:r w:rsidR="00B216A8" w:rsidRPr="00EE6F27">
        <w:rPr>
          <w:rFonts w:cstheme="minorHAnsi"/>
        </w:rPr>
        <w:t>συνεργάτη</w:t>
      </w:r>
      <w:r w:rsidR="004A1AD9" w:rsidRPr="00EE6F27">
        <w:rPr>
          <w:rFonts w:cstheme="minorHAnsi"/>
        </w:rPr>
        <w:t xml:space="preserve"> αρμοδιότητα</w:t>
      </w:r>
      <w:r w:rsidR="00B216A8" w:rsidRPr="00EE6F27">
        <w:rPr>
          <w:rFonts w:cstheme="minorHAnsi"/>
        </w:rPr>
        <w:t>,</w:t>
      </w:r>
      <w:r w:rsidR="004A1AD9" w:rsidRPr="00EE6F27">
        <w:rPr>
          <w:rFonts w:cstheme="minorHAnsi"/>
        </w:rPr>
        <w:t xml:space="preserve"> σχετική με την παρακολούθηση της υλοποίησης των έργων του Ταμείου Ανάκαμψης και Ανθεκτικότητας, τη διασύνδεση με την αγορά εργασίας και την υλοποίηση της στρατηγικής για την αναβάθμιση των δεξιοτήτων του εργατικού δυναμικού</w:t>
      </w:r>
      <w:r w:rsidR="00E86047" w:rsidRPr="00EE6F27">
        <w:rPr>
          <w:rFonts w:cstheme="minorHAnsi"/>
        </w:rPr>
        <w:t>, καθώς και τη θέση του</w:t>
      </w:r>
      <w:r w:rsidR="00D15A52" w:rsidRPr="00EE6F27">
        <w:rPr>
          <w:rFonts w:cstheme="minorHAnsi"/>
        </w:rPr>
        <w:t xml:space="preserve"> εκπροσώπου</w:t>
      </w:r>
      <w:r w:rsidR="004A1AD9" w:rsidRPr="00EE6F27">
        <w:rPr>
          <w:rFonts w:cstheme="minorHAnsi"/>
        </w:rPr>
        <w:t xml:space="preserve"> του Υπουργείου Εργασίας στο Διοικητικό Συμβούλιο της Δημόσιας Υπηρεσίας Απασχόλησης.</w:t>
      </w:r>
    </w:p>
    <w:p w:rsidR="00CD7FF5" w:rsidRPr="00EE6F27" w:rsidRDefault="00D15A52" w:rsidP="00EE6F27">
      <w:pPr>
        <w:spacing w:after="0" w:line="276" w:lineRule="auto"/>
        <w:ind w:firstLine="709"/>
        <w:contextualSpacing/>
        <w:jc w:val="both"/>
        <w:rPr>
          <w:rFonts w:cstheme="minorHAnsi"/>
        </w:rPr>
      </w:pPr>
      <w:r w:rsidRPr="00EE6F27">
        <w:rPr>
          <w:rFonts w:cstheme="minorHAnsi"/>
        </w:rPr>
        <w:t xml:space="preserve"> Χρειαζόμαστε μόνο </w:t>
      </w:r>
      <w:r w:rsidR="004A1AD9" w:rsidRPr="00EE6F27">
        <w:rPr>
          <w:rFonts w:cstheme="minorHAnsi"/>
        </w:rPr>
        <w:t>να διαβάσουμε την αρμοδιότητα,</w:t>
      </w:r>
      <w:r w:rsidRPr="00EE6F27">
        <w:rPr>
          <w:rFonts w:cstheme="minorHAnsi"/>
        </w:rPr>
        <w:t xml:space="preserve"> η οποία φθάνει ακόμη και </w:t>
      </w:r>
      <w:r w:rsidR="004A1AD9" w:rsidRPr="00EE6F27">
        <w:rPr>
          <w:rFonts w:cstheme="minorHAnsi"/>
        </w:rPr>
        <w:t>στο σημείο τη</w:t>
      </w:r>
      <w:r w:rsidRPr="00EE6F27">
        <w:rPr>
          <w:rFonts w:cstheme="minorHAnsi"/>
        </w:rPr>
        <w:t>ς εκπροσώπησής του στα διάφορα σ</w:t>
      </w:r>
      <w:r w:rsidR="004A1AD9" w:rsidRPr="00EE6F27">
        <w:rPr>
          <w:rFonts w:cstheme="minorHAnsi"/>
        </w:rPr>
        <w:t>υμβούλια και ερωτώ</w:t>
      </w:r>
      <w:r w:rsidRPr="00EE6F27">
        <w:rPr>
          <w:rFonts w:cstheme="minorHAnsi"/>
        </w:rPr>
        <w:t>: έ</w:t>
      </w:r>
      <w:r w:rsidR="004A1AD9" w:rsidRPr="00EE6F27">
        <w:rPr>
          <w:rFonts w:cstheme="minorHAnsi"/>
        </w:rPr>
        <w:t>νας άνθρωπος</w:t>
      </w:r>
      <w:r w:rsidRPr="00EE6F27">
        <w:rPr>
          <w:rFonts w:cstheme="minorHAnsi"/>
        </w:rPr>
        <w:t>,</w:t>
      </w:r>
      <w:r w:rsidR="004A1AD9" w:rsidRPr="00EE6F27">
        <w:rPr>
          <w:rFonts w:cstheme="minorHAnsi"/>
        </w:rPr>
        <w:t xml:space="preserve"> ο οποίος δεν ξέρω, αν καταδικάστηκε</w:t>
      </w:r>
      <w:r w:rsidR="00C341D6" w:rsidRPr="00EE6F27">
        <w:rPr>
          <w:rFonts w:cstheme="minorHAnsi"/>
        </w:rPr>
        <w:t xml:space="preserve">, γιατί είχε </w:t>
      </w:r>
      <w:r w:rsidR="004A1AD9" w:rsidRPr="00EE6F27">
        <w:rPr>
          <w:rFonts w:cstheme="minorHAnsi"/>
        </w:rPr>
        <w:t>δύο ποινικές</w:t>
      </w:r>
      <w:r w:rsidR="00177DB9" w:rsidRPr="00EE6F27">
        <w:rPr>
          <w:rFonts w:cstheme="minorHAnsi"/>
        </w:rPr>
        <w:t xml:space="preserve"> διώξεις, ο οποίος</w:t>
      </w:r>
      <w:r w:rsidRPr="00EE6F27">
        <w:rPr>
          <w:rFonts w:cstheme="minorHAnsi"/>
        </w:rPr>
        <w:t xml:space="preserve"> εκπροσωπούσε το δ</w:t>
      </w:r>
      <w:r w:rsidR="004A1AD9" w:rsidRPr="00EE6F27">
        <w:rPr>
          <w:rFonts w:cstheme="minorHAnsi"/>
        </w:rPr>
        <w:t>ημόσιο</w:t>
      </w:r>
      <w:r w:rsidRPr="00EE6F27">
        <w:rPr>
          <w:rFonts w:cstheme="minorHAnsi"/>
        </w:rPr>
        <w:t>,</w:t>
      </w:r>
      <w:r w:rsidR="004A1AD9" w:rsidRPr="00EE6F27">
        <w:rPr>
          <w:rFonts w:cstheme="minorHAnsi"/>
        </w:rPr>
        <w:t xml:space="preserve"> </w:t>
      </w:r>
      <w:r w:rsidRPr="00EE6F27">
        <w:rPr>
          <w:rFonts w:cstheme="minorHAnsi"/>
        </w:rPr>
        <w:t xml:space="preserve">σε </w:t>
      </w:r>
      <w:r w:rsidR="004A1AD9" w:rsidRPr="00EE6F27">
        <w:rPr>
          <w:rFonts w:cstheme="minorHAnsi"/>
        </w:rPr>
        <w:t>επίπεδο του Υπουργού, μπορεί να διαχειρίζεται</w:t>
      </w:r>
      <w:r w:rsidR="00C341D6" w:rsidRPr="00EE6F27">
        <w:rPr>
          <w:rFonts w:cstheme="minorHAnsi"/>
        </w:rPr>
        <w:t xml:space="preserve"> ένα</w:t>
      </w:r>
      <w:r w:rsidR="004A1AD9" w:rsidRPr="00EE6F27">
        <w:rPr>
          <w:rFonts w:cstheme="minorHAnsi"/>
        </w:rPr>
        <w:t xml:space="preserve"> τέτοιο χαρτοφυλάκιο</w:t>
      </w:r>
      <w:r w:rsidR="0028444F" w:rsidRPr="00EE6F27">
        <w:rPr>
          <w:rFonts w:cstheme="minorHAnsi"/>
        </w:rPr>
        <w:t>, ε</w:t>
      </w:r>
      <w:r w:rsidR="003653E4" w:rsidRPr="00EE6F27">
        <w:rPr>
          <w:rFonts w:cstheme="minorHAnsi"/>
        </w:rPr>
        <w:t>κπροσωπώντας</w:t>
      </w:r>
      <w:r w:rsidR="004A1AD9" w:rsidRPr="00EE6F27">
        <w:rPr>
          <w:rFonts w:cstheme="minorHAnsi"/>
        </w:rPr>
        <w:t xml:space="preserve"> τον Υπουργό αμισ</w:t>
      </w:r>
      <w:r w:rsidR="0028444F" w:rsidRPr="00EE6F27">
        <w:rPr>
          <w:rFonts w:cstheme="minorHAnsi"/>
        </w:rPr>
        <w:t>θί,</w:t>
      </w:r>
      <w:r w:rsidR="00C341D6" w:rsidRPr="00EE6F27">
        <w:rPr>
          <w:rFonts w:cstheme="minorHAnsi"/>
        </w:rPr>
        <w:t xml:space="preserve"> όταν εσείς ως </w:t>
      </w:r>
      <w:r w:rsidR="004A1AD9" w:rsidRPr="00EE6F27">
        <w:rPr>
          <w:rFonts w:cstheme="minorHAnsi"/>
        </w:rPr>
        <w:t>Κυβέρνηση</w:t>
      </w:r>
      <w:r w:rsidR="00C341D6" w:rsidRPr="00EE6F27">
        <w:rPr>
          <w:rFonts w:cstheme="minorHAnsi"/>
        </w:rPr>
        <w:t>,</w:t>
      </w:r>
      <w:r w:rsidR="004A1AD9" w:rsidRPr="00EE6F27">
        <w:rPr>
          <w:rFonts w:cstheme="minorHAnsi"/>
        </w:rPr>
        <w:t xml:space="preserve"> πριν λίγο καιρό, πριν λίγες </w:t>
      </w:r>
      <w:r w:rsidR="00C341D6" w:rsidRPr="00EE6F27">
        <w:rPr>
          <w:rFonts w:cstheme="minorHAnsi"/>
        </w:rPr>
        <w:t>η</w:t>
      </w:r>
      <w:r w:rsidR="004A1AD9" w:rsidRPr="00EE6F27">
        <w:rPr>
          <w:rFonts w:cstheme="minorHAnsi"/>
        </w:rPr>
        <w:t>μέρες</w:t>
      </w:r>
      <w:r w:rsidR="00C341D6" w:rsidRPr="00EE6F27">
        <w:rPr>
          <w:rFonts w:cstheme="minorHAnsi"/>
        </w:rPr>
        <w:t>, μά</w:t>
      </w:r>
      <w:r w:rsidR="004A1AD9" w:rsidRPr="00EE6F27">
        <w:rPr>
          <w:rFonts w:cstheme="minorHAnsi"/>
        </w:rPr>
        <w:t>ς</w:t>
      </w:r>
      <w:r w:rsidR="00C341D6" w:rsidRPr="00EE6F27">
        <w:rPr>
          <w:rFonts w:cstheme="minorHAnsi"/>
        </w:rPr>
        <w:t xml:space="preserve"> φέρατε νομοσχέδιο που αυξάνετε</w:t>
      </w:r>
      <w:r w:rsidR="004A1AD9" w:rsidRPr="00EE6F27">
        <w:rPr>
          <w:rFonts w:cstheme="minorHAnsi"/>
        </w:rPr>
        <w:t xml:space="preserve"> τα </w:t>
      </w:r>
      <w:r w:rsidR="003653E4" w:rsidRPr="00EE6F27">
        <w:rPr>
          <w:rFonts w:cstheme="minorHAnsi"/>
        </w:rPr>
        <w:t>«</w:t>
      </w:r>
      <w:r w:rsidR="003653E4" w:rsidRPr="00EE6F27">
        <w:rPr>
          <w:rFonts w:cstheme="minorHAnsi"/>
          <w:lang w:val="en-US"/>
        </w:rPr>
        <w:t>g</w:t>
      </w:r>
      <w:r w:rsidR="004A1AD9" w:rsidRPr="00EE6F27">
        <w:rPr>
          <w:rFonts w:cstheme="minorHAnsi"/>
          <w:lang w:val="en-US"/>
        </w:rPr>
        <w:t>olden</w:t>
      </w:r>
      <w:r w:rsidR="004A1AD9" w:rsidRPr="00EE6F27">
        <w:rPr>
          <w:rFonts w:cstheme="minorHAnsi"/>
        </w:rPr>
        <w:t xml:space="preserve"> </w:t>
      </w:r>
      <w:r w:rsidR="004A1AD9" w:rsidRPr="00EE6F27">
        <w:rPr>
          <w:rFonts w:cstheme="minorHAnsi"/>
          <w:lang w:val="en-US"/>
        </w:rPr>
        <w:t>boys</w:t>
      </w:r>
      <w:r w:rsidR="003653E4" w:rsidRPr="00EE6F27">
        <w:rPr>
          <w:rFonts w:cstheme="minorHAnsi"/>
        </w:rPr>
        <w:t>»</w:t>
      </w:r>
      <w:r w:rsidR="004A1AD9" w:rsidRPr="00EE6F27">
        <w:rPr>
          <w:rFonts w:cstheme="minorHAnsi"/>
        </w:rPr>
        <w:t xml:space="preserve"> </w:t>
      </w:r>
      <w:r w:rsidR="003653E4" w:rsidRPr="00EE6F27">
        <w:rPr>
          <w:rFonts w:cstheme="minorHAnsi"/>
        </w:rPr>
        <w:t>του δ</w:t>
      </w:r>
      <w:r w:rsidR="004A1AD9" w:rsidRPr="00EE6F27">
        <w:rPr>
          <w:rFonts w:cstheme="minorHAnsi"/>
        </w:rPr>
        <w:t>ημοσίου,</w:t>
      </w:r>
      <w:r w:rsidR="00C341D6" w:rsidRPr="00EE6F27">
        <w:rPr>
          <w:rFonts w:cstheme="minorHAnsi"/>
        </w:rPr>
        <w:t xml:space="preserve"> για να μην</w:t>
      </w:r>
      <w:r w:rsidR="0028444F" w:rsidRPr="00EE6F27">
        <w:rPr>
          <w:rFonts w:cstheme="minorHAnsi"/>
        </w:rPr>
        <w:t xml:space="preserve"> μπουν</w:t>
      </w:r>
      <w:r w:rsidR="00C341D6" w:rsidRPr="00EE6F27">
        <w:rPr>
          <w:rFonts w:cstheme="minorHAnsi"/>
        </w:rPr>
        <w:t xml:space="preserve"> </w:t>
      </w:r>
      <w:r w:rsidR="004A1AD9" w:rsidRPr="00EE6F27">
        <w:rPr>
          <w:rFonts w:cstheme="minorHAnsi"/>
        </w:rPr>
        <w:t xml:space="preserve">στον </w:t>
      </w:r>
      <w:r w:rsidR="00C341D6" w:rsidRPr="00EE6F27">
        <w:rPr>
          <w:rFonts w:cstheme="minorHAnsi"/>
        </w:rPr>
        <w:t>«</w:t>
      </w:r>
      <w:r w:rsidR="004A1AD9" w:rsidRPr="00EE6F27">
        <w:rPr>
          <w:rFonts w:cstheme="minorHAnsi"/>
        </w:rPr>
        <w:t>πειρασμό</w:t>
      </w:r>
      <w:r w:rsidR="00C341D6" w:rsidRPr="00EE6F27">
        <w:rPr>
          <w:rFonts w:cstheme="minorHAnsi"/>
        </w:rPr>
        <w:t>», αφού διαχειρίζονται τόσα χρήματα</w:t>
      </w:r>
      <w:r w:rsidR="0028444F" w:rsidRPr="00EE6F27">
        <w:rPr>
          <w:rFonts w:cstheme="minorHAnsi"/>
        </w:rPr>
        <w:t>;</w:t>
      </w:r>
      <w:r w:rsidR="004A1AD9" w:rsidRPr="00EE6F27">
        <w:rPr>
          <w:rFonts w:cstheme="minorHAnsi"/>
        </w:rPr>
        <w:t xml:space="preserve"> Θα πρέπει να έχουν αμοιβές</w:t>
      </w:r>
      <w:r w:rsidR="003653E4" w:rsidRPr="00EE6F27">
        <w:rPr>
          <w:rFonts w:cstheme="minorHAnsi"/>
        </w:rPr>
        <w:t xml:space="preserve"> </w:t>
      </w:r>
      <w:r w:rsidR="004A1AD9" w:rsidRPr="00EE6F27">
        <w:rPr>
          <w:rFonts w:cstheme="minorHAnsi"/>
        </w:rPr>
        <w:t xml:space="preserve">αξιοπρεπείς για τις οικογένειές </w:t>
      </w:r>
      <w:r w:rsidR="003653E4" w:rsidRPr="00EE6F27">
        <w:rPr>
          <w:rFonts w:cstheme="minorHAnsi"/>
        </w:rPr>
        <w:t>τους,</w:t>
      </w:r>
      <w:r w:rsidR="004A1AD9" w:rsidRPr="00EE6F27">
        <w:rPr>
          <w:rFonts w:cstheme="minorHAnsi"/>
        </w:rPr>
        <w:t xml:space="preserve"> για να μην μπαίνουν στον </w:t>
      </w:r>
      <w:r w:rsidR="00C341D6" w:rsidRPr="00EE6F27">
        <w:rPr>
          <w:rFonts w:cstheme="minorHAnsi"/>
        </w:rPr>
        <w:t>«</w:t>
      </w:r>
      <w:r w:rsidR="004A1AD9" w:rsidRPr="00EE6F27">
        <w:rPr>
          <w:rFonts w:cstheme="minorHAnsi"/>
        </w:rPr>
        <w:t>πειρασμό</w:t>
      </w:r>
      <w:r w:rsidR="00C341D6" w:rsidRPr="00EE6F27">
        <w:rPr>
          <w:rFonts w:cstheme="minorHAnsi"/>
        </w:rPr>
        <w:t>»</w:t>
      </w:r>
      <w:r w:rsidR="004A1AD9" w:rsidRPr="00EE6F27">
        <w:rPr>
          <w:rFonts w:cstheme="minorHAnsi"/>
        </w:rPr>
        <w:t xml:space="preserve"> που είναι δεδομένος. Δεν το </w:t>
      </w:r>
      <w:r w:rsidR="00177DB9" w:rsidRPr="00EE6F27">
        <w:rPr>
          <w:rFonts w:cstheme="minorHAnsi"/>
        </w:rPr>
        <w:t xml:space="preserve">λέμε εμείς, το λένε τα γεγονότα με </w:t>
      </w:r>
      <w:r w:rsidR="003653E4" w:rsidRPr="00EE6F27">
        <w:rPr>
          <w:rFonts w:cstheme="minorHAnsi"/>
        </w:rPr>
        <w:t>Έ</w:t>
      </w:r>
      <w:r w:rsidR="004A1AD9" w:rsidRPr="00EE6F27">
        <w:rPr>
          <w:rFonts w:cstheme="minorHAnsi"/>
        </w:rPr>
        <w:t>λληνες</w:t>
      </w:r>
      <w:r w:rsidR="00177DB9" w:rsidRPr="00EE6F27">
        <w:rPr>
          <w:rFonts w:cstheme="minorHAnsi"/>
        </w:rPr>
        <w:t xml:space="preserve"> πολιτικούς</w:t>
      </w:r>
      <w:r w:rsidR="004A1AD9" w:rsidRPr="00EE6F27">
        <w:rPr>
          <w:rFonts w:cstheme="minorHAnsi"/>
        </w:rPr>
        <w:t>.</w:t>
      </w:r>
      <w:r w:rsidR="00C341D6" w:rsidRPr="00EE6F27">
        <w:rPr>
          <w:rFonts w:cstheme="minorHAnsi"/>
        </w:rPr>
        <w:t xml:space="preserve"> Ας μην αναφερθούμε συγκεκριμένα</w:t>
      </w:r>
      <w:r w:rsidR="004A1AD9" w:rsidRPr="00EE6F27">
        <w:rPr>
          <w:rFonts w:cstheme="minorHAnsi"/>
        </w:rPr>
        <w:t xml:space="preserve">, </w:t>
      </w:r>
      <w:r w:rsidR="00C341D6" w:rsidRPr="00EE6F27">
        <w:rPr>
          <w:rFonts w:cstheme="minorHAnsi"/>
        </w:rPr>
        <w:t>αλλά έχουν</w:t>
      </w:r>
      <w:r w:rsidR="004A1AD9" w:rsidRPr="00EE6F27">
        <w:rPr>
          <w:rFonts w:cstheme="minorHAnsi"/>
        </w:rPr>
        <w:t xml:space="preserve"> βρεθεί</w:t>
      </w:r>
      <w:r w:rsidR="00C341D6" w:rsidRPr="00EE6F27">
        <w:rPr>
          <w:rFonts w:cstheme="minorHAnsi"/>
        </w:rPr>
        <w:t xml:space="preserve"> κάποιοι αντιμέτωποι</w:t>
      </w:r>
      <w:r w:rsidR="004A1AD9" w:rsidRPr="00EE6F27">
        <w:rPr>
          <w:rFonts w:cstheme="minorHAnsi"/>
        </w:rPr>
        <w:t xml:space="preserve"> με προβληματικές πράξεις</w:t>
      </w:r>
      <w:r w:rsidR="003653E4" w:rsidRPr="00EE6F27">
        <w:rPr>
          <w:rFonts w:cstheme="minorHAnsi"/>
        </w:rPr>
        <w:t>,</w:t>
      </w:r>
      <w:r w:rsidR="004A1AD9" w:rsidRPr="00EE6F27">
        <w:rPr>
          <w:rFonts w:cstheme="minorHAnsi"/>
        </w:rPr>
        <w:t xml:space="preserve"> ενέργειες ακόμα και παράνομες χρηματοδοτήσεις. </w:t>
      </w:r>
    </w:p>
    <w:p w:rsidR="00CD7FF5" w:rsidRPr="00EE6F27" w:rsidRDefault="00CD7FF5" w:rsidP="00EE6F27">
      <w:pPr>
        <w:spacing w:after="0" w:line="276" w:lineRule="auto"/>
        <w:ind w:firstLine="709"/>
        <w:contextualSpacing/>
        <w:jc w:val="both"/>
        <w:rPr>
          <w:rFonts w:cstheme="minorHAnsi"/>
        </w:rPr>
      </w:pPr>
      <w:r w:rsidRPr="00EE6F27">
        <w:rPr>
          <w:rFonts w:cstheme="minorHAnsi"/>
        </w:rPr>
        <w:t>Είναι δυνατόν να αποκτήσετε την αξιοπιστία του πολίτη</w:t>
      </w:r>
      <w:r w:rsidR="003653E4" w:rsidRPr="00EE6F27">
        <w:rPr>
          <w:rFonts w:cstheme="minorHAnsi"/>
        </w:rPr>
        <w:t xml:space="preserve"> που διώκεται,</w:t>
      </w:r>
      <w:r w:rsidRPr="00EE6F27">
        <w:rPr>
          <w:rFonts w:cstheme="minorHAnsi"/>
        </w:rPr>
        <w:t xml:space="preserve"> γιατί δεν έχει να πληρώσει; Το</w:t>
      </w:r>
      <w:r w:rsidR="003653E4" w:rsidRPr="00EE6F27">
        <w:rPr>
          <w:rFonts w:cstheme="minorHAnsi"/>
        </w:rPr>
        <w:t xml:space="preserve">ν διώκετε, </w:t>
      </w:r>
      <w:r w:rsidRPr="00EE6F27">
        <w:rPr>
          <w:rFonts w:cstheme="minorHAnsi"/>
        </w:rPr>
        <w:t xml:space="preserve">εισάγοντας </w:t>
      </w:r>
      <w:r w:rsidR="003653E4" w:rsidRPr="00EE6F27">
        <w:rPr>
          <w:rFonts w:cstheme="minorHAnsi"/>
        </w:rPr>
        <w:t>-</w:t>
      </w:r>
      <w:r w:rsidRPr="00EE6F27">
        <w:rPr>
          <w:rFonts w:cstheme="minorHAnsi"/>
        </w:rPr>
        <w:t>πρωτοφανές για Κυβέρνηση</w:t>
      </w:r>
      <w:r w:rsidR="003653E4" w:rsidRPr="00EE6F27">
        <w:rPr>
          <w:rFonts w:cstheme="minorHAnsi"/>
        </w:rPr>
        <w:t>-</w:t>
      </w:r>
      <w:r w:rsidRPr="00EE6F27">
        <w:rPr>
          <w:rFonts w:cstheme="minorHAnsi"/>
        </w:rPr>
        <w:t xml:space="preserve"> το</w:t>
      </w:r>
      <w:r w:rsidR="003653E4" w:rsidRPr="00EE6F27">
        <w:rPr>
          <w:rFonts w:cstheme="minorHAnsi"/>
        </w:rPr>
        <w:t>ν</w:t>
      </w:r>
      <w:r w:rsidRPr="00EE6F27">
        <w:rPr>
          <w:rFonts w:cstheme="minorHAnsi"/>
        </w:rPr>
        <w:t xml:space="preserve"> </w:t>
      </w:r>
      <w:r w:rsidR="003653E4" w:rsidRPr="00EE6F27">
        <w:rPr>
          <w:rFonts w:cstheme="minorHAnsi"/>
        </w:rPr>
        <w:t>«</w:t>
      </w:r>
      <w:r w:rsidRPr="00EE6F27">
        <w:rPr>
          <w:rFonts w:cstheme="minorHAnsi"/>
        </w:rPr>
        <w:t>χαφιεδισμό</w:t>
      </w:r>
      <w:r w:rsidR="003653E4" w:rsidRPr="00EE6F27">
        <w:rPr>
          <w:rFonts w:cstheme="minorHAnsi"/>
        </w:rPr>
        <w:t>»</w:t>
      </w:r>
      <w:r w:rsidRPr="00EE6F27">
        <w:rPr>
          <w:rFonts w:cstheme="minorHAnsi"/>
        </w:rPr>
        <w:t xml:space="preserve"> με </w:t>
      </w:r>
      <w:r w:rsidR="00214252">
        <w:rPr>
          <w:rFonts w:cstheme="minorHAnsi"/>
        </w:rPr>
        <w:t xml:space="preserve"> </w:t>
      </w:r>
      <w:r w:rsidRPr="00EE6F27">
        <w:rPr>
          <w:rFonts w:cstheme="minorHAnsi"/>
        </w:rPr>
        <w:t>μπόνους</w:t>
      </w:r>
      <w:r w:rsidR="003653E4" w:rsidRPr="00EE6F27">
        <w:rPr>
          <w:rFonts w:cstheme="minorHAnsi"/>
        </w:rPr>
        <w:t>; Γ</w:t>
      </w:r>
      <w:r w:rsidRPr="00EE6F27">
        <w:rPr>
          <w:rFonts w:cstheme="minorHAnsi"/>
        </w:rPr>
        <w:t>ια να καταγγείλεις ποιον; Για ποιο</w:t>
      </w:r>
      <w:r w:rsidR="003653E4" w:rsidRPr="00EE6F27">
        <w:rPr>
          <w:rFonts w:cstheme="minorHAnsi"/>
        </w:rPr>
        <w:t>ν</w:t>
      </w:r>
      <w:r w:rsidRPr="00EE6F27">
        <w:rPr>
          <w:rFonts w:cstheme="minorHAnsi"/>
        </w:rPr>
        <w:t xml:space="preserve"> λόγο; Έτσι θα </w:t>
      </w:r>
      <w:r w:rsidR="003653E4" w:rsidRPr="00EE6F27">
        <w:rPr>
          <w:rFonts w:cstheme="minorHAnsi"/>
        </w:rPr>
        <w:t>μαζέψετε έσοδα που δεν υπάρχουν</w:t>
      </w:r>
      <w:r w:rsidRPr="00EE6F27">
        <w:rPr>
          <w:rFonts w:cstheme="minorHAnsi"/>
        </w:rPr>
        <w:t>; Προσπαθήσατε να κάνετε ξανά ρυθμίσεις, δεν μαζέψατε τίποτα</w:t>
      </w:r>
      <w:r w:rsidR="003653E4" w:rsidRPr="00EE6F27">
        <w:rPr>
          <w:rFonts w:cstheme="minorHAnsi"/>
        </w:rPr>
        <w:t>. Π</w:t>
      </w:r>
      <w:r w:rsidRPr="00EE6F27">
        <w:rPr>
          <w:rFonts w:cstheme="minorHAnsi"/>
        </w:rPr>
        <w:t>ροσπαθήσα</w:t>
      </w:r>
      <w:r w:rsidR="003653E4" w:rsidRPr="00EE6F27">
        <w:rPr>
          <w:rFonts w:cstheme="minorHAnsi"/>
        </w:rPr>
        <w:t xml:space="preserve">τε </w:t>
      </w:r>
      <w:r w:rsidR="003653E4" w:rsidRPr="00EE6F27">
        <w:rPr>
          <w:rFonts w:cstheme="minorHAnsi"/>
        </w:rPr>
        <w:lastRenderedPageBreak/>
        <w:t xml:space="preserve">να πιέσετε </w:t>
      </w:r>
      <w:r w:rsidRPr="00EE6F27">
        <w:rPr>
          <w:rFonts w:cstheme="minorHAnsi"/>
        </w:rPr>
        <w:t>τους ανθρώπους να πληρώσουν τι</w:t>
      </w:r>
      <w:r w:rsidR="00177DB9" w:rsidRPr="00EE6F27">
        <w:rPr>
          <w:rFonts w:cstheme="minorHAnsi"/>
        </w:rPr>
        <w:t>ς ασφαλιστικές τους εισφορές, την ασφάλεια των αυτοκίνητων</w:t>
      </w:r>
      <w:r w:rsidRPr="00EE6F27">
        <w:rPr>
          <w:rFonts w:cstheme="minorHAnsi"/>
        </w:rPr>
        <w:t xml:space="preserve"> τους,</w:t>
      </w:r>
      <w:r w:rsidR="007F6CAF" w:rsidRPr="00EE6F27">
        <w:rPr>
          <w:rFonts w:cstheme="minorHAnsi"/>
        </w:rPr>
        <w:t xml:space="preserve"> καθώς τα</w:t>
      </w:r>
      <w:r w:rsidRPr="00EE6F27">
        <w:rPr>
          <w:rFonts w:cstheme="minorHAnsi"/>
        </w:rPr>
        <w:t xml:space="preserve"> ανασφάλιστα</w:t>
      </w:r>
      <w:r w:rsidR="007F6CAF" w:rsidRPr="00EE6F27">
        <w:rPr>
          <w:rFonts w:cstheme="minorHAnsi"/>
        </w:rPr>
        <w:t xml:space="preserve"> οχήματα ήταν</w:t>
      </w:r>
      <w:r w:rsidRPr="00EE6F27">
        <w:rPr>
          <w:rFonts w:cstheme="minorHAnsi"/>
        </w:rPr>
        <w:t xml:space="preserve"> πάνω από ένα εκατομμύριο</w:t>
      </w:r>
      <w:r w:rsidR="007F6CAF" w:rsidRPr="00EE6F27">
        <w:rPr>
          <w:rFonts w:cstheme="minorHAnsi"/>
        </w:rPr>
        <w:t>. Τ</w:t>
      </w:r>
      <w:r w:rsidRPr="00EE6F27">
        <w:rPr>
          <w:rFonts w:cstheme="minorHAnsi"/>
        </w:rPr>
        <w:t>ους προτρέψετε να περάσουν από ΚΤΕΟ,</w:t>
      </w:r>
      <w:r w:rsidR="00177DB9" w:rsidRPr="00EE6F27">
        <w:rPr>
          <w:rFonts w:cstheme="minorHAnsi"/>
        </w:rPr>
        <w:t xml:space="preserve"> αλλά</w:t>
      </w:r>
      <w:r w:rsidRPr="00EE6F27">
        <w:rPr>
          <w:rFonts w:cstheme="minorHAnsi"/>
        </w:rPr>
        <w:t xml:space="preserve"> όλα είναι εκτός ΚΤΕΟ. Αυτοί γιατ</w:t>
      </w:r>
      <w:r w:rsidR="00177DB9" w:rsidRPr="00EE6F27">
        <w:rPr>
          <w:rFonts w:cstheme="minorHAnsi"/>
        </w:rPr>
        <w:t xml:space="preserve">ί το κάνουν; Προσπαθήσατε να </w:t>
      </w:r>
      <w:r w:rsidRPr="00EE6F27">
        <w:rPr>
          <w:rFonts w:cstheme="minorHAnsi"/>
        </w:rPr>
        <w:t>επιδιορθώσετε</w:t>
      </w:r>
      <w:r w:rsidR="00177DB9" w:rsidRPr="00EE6F27">
        <w:rPr>
          <w:rFonts w:cstheme="minorHAnsi"/>
        </w:rPr>
        <w:t xml:space="preserve"> δημόσια οχήματα</w:t>
      </w:r>
      <w:r w:rsidRPr="00EE6F27">
        <w:rPr>
          <w:rFonts w:cstheme="minorHAnsi"/>
        </w:rPr>
        <w:t xml:space="preserve">, </w:t>
      </w:r>
      <w:r w:rsidR="007F6CAF" w:rsidRPr="00EE6F27">
        <w:rPr>
          <w:rFonts w:cstheme="minorHAnsi"/>
        </w:rPr>
        <w:t xml:space="preserve">αλλά </w:t>
      </w:r>
      <w:r w:rsidRPr="00EE6F27">
        <w:rPr>
          <w:rFonts w:cstheme="minorHAnsi"/>
        </w:rPr>
        <w:t>όλα</w:t>
      </w:r>
      <w:r w:rsidR="007F6CAF" w:rsidRPr="00EE6F27">
        <w:rPr>
          <w:rFonts w:cstheme="minorHAnsi"/>
        </w:rPr>
        <w:t xml:space="preserve"> είναι</w:t>
      </w:r>
      <w:r w:rsidRPr="00EE6F27">
        <w:rPr>
          <w:rFonts w:cstheme="minorHAnsi"/>
        </w:rPr>
        <w:t xml:space="preserve"> </w:t>
      </w:r>
      <w:r w:rsidR="007F6CAF" w:rsidRPr="00EE6F27">
        <w:rPr>
          <w:rFonts w:cstheme="minorHAnsi"/>
        </w:rPr>
        <w:t>«</w:t>
      </w:r>
      <w:r w:rsidRPr="00EE6F27">
        <w:rPr>
          <w:rFonts w:cstheme="minorHAnsi"/>
        </w:rPr>
        <w:t>σαράβαλα</w:t>
      </w:r>
      <w:r w:rsidR="007F6CAF" w:rsidRPr="00EE6F27">
        <w:rPr>
          <w:rFonts w:cstheme="minorHAnsi"/>
        </w:rPr>
        <w:t>». Μιλάμε για</w:t>
      </w:r>
      <w:r w:rsidR="00177DB9" w:rsidRPr="00EE6F27">
        <w:rPr>
          <w:rFonts w:cstheme="minorHAnsi"/>
        </w:rPr>
        <w:t xml:space="preserve"> έναν</w:t>
      </w:r>
      <w:r w:rsidR="00D106A5" w:rsidRPr="00EE6F27">
        <w:rPr>
          <w:rFonts w:cstheme="minorHAnsi"/>
        </w:rPr>
        <w:t xml:space="preserve"> απαρχαιωμένο στόλο</w:t>
      </w:r>
      <w:r w:rsidR="00E562F0" w:rsidRPr="00EE6F27">
        <w:rPr>
          <w:rFonts w:cstheme="minorHAnsi"/>
        </w:rPr>
        <w:t>, με αποτέλεσμα σε ορισμένες περιπτώσεις να έχουμε και θύματα</w:t>
      </w:r>
      <w:r w:rsidR="00177DB9" w:rsidRPr="00EE6F27">
        <w:rPr>
          <w:rFonts w:cstheme="minorHAnsi"/>
        </w:rPr>
        <w:t>.</w:t>
      </w:r>
      <w:r w:rsidRPr="00EE6F27">
        <w:rPr>
          <w:rFonts w:cstheme="minorHAnsi"/>
        </w:rPr>
        <w:t xml:space="preserve"> Πιστεύετε</w:t>
      </w:r>
      <w:r w:rsidR="007F6CAF" w:rsidRPr="00EE6F27">
        <w:rPr>
          <w:rFonts w:cstheme="minorHAnsi"/>
        </w:rPr>
        <w:t>,</w:t>
      </w:r>
      <w:r w:rsidRPr="00EE6F27">
        <w:rPr>
          <w:rFonts w:cstheme="minorHAnsi"/>
        </w:rPr>
        <w:t xml:space="preserve"> πραγματικά και συνειδησιακά</w:t>
      </w:r>
      <w:r w:rsidR="007F6CAF" w:rsidRPr="00EE6F27">
        <w:rPr>
          <w:rFonts w:cstheme="minorHAnsi"/>
        </w:rPr>
        <w:t xml:space="preserve">, </w:t>
      </w:r>
      <w:r w:rsidRPr="00EE6F27">
        <w:rPr>
          <w:rFonts w:cstheme="minorHAnsi"/>
        </w:rPr>
        <w:t>γιατί αυτό καλούμαστε εδώ να μεταφέρουμε</w:t>
      </w:r>
      <w:r w:rsidR="007F6CAF" w:rsidRPr="00EE6F27">
        <w:rPr>
          <w:rFonts w:cstheme="minorHAnsi"/>
        </w:rPr>
        <w:t xml:space="preserve">, </w:t>
      </w:r>
      <w:r w:rsidR="00177DB9" w:rsidRPr="00EE6F27">
        <w:rPr>
          <w:rFonts w:cstheme="minorHAnsi"/>
        </w:rPr>
        <w:t xml:space="preserve">ότι </w:t>
      </w:r>
      <w:r w:rsidRPr="00EE6F27">
        <w:rPr>
          <w:rFonts w:cstheme="minorHAnsi"/>
        </w:rPr>
        <w:t xml:space="preserve">μπορείτε να λέτε ότι πηγαίνουν καλά; </w:t>
      </w:r>
    </w:p>
    <w:p w:rsidR="00E95C33" w:rsidRPr="00EE6F27" w:rsidRDefault="00E95C33" w:rsidP="00EE6F27">
      <w:pPr>
        <w:spacing w:after="0" w:line="276" w:lineRule="auto"/>
        <w:ind w:firstLine="709"/>
        <w:contextualSpacing/>
        <w:jc w:val="both"/>
        <w:rPr>
          <w:rFonts w:cstheme="minorHAnsi"/>
        </w:rPr>
      </w:pPr>
      <w:r w:rsidRPr="00EE6F27">
        <w:rPr>
          <w:rFonts w:cstheme="minorHAnsi"/>
        </w:rPr>
        <w:t>Να μην πούμε για την υγεία</w:t>
      </w:r>
      <w:r w:rsidR="007F6CAF" w:rsidRPr="00EE6F27">
        <w:rPr>
          <w:rFonts w:cstheme="minorHAnsi"/>
        </w:rPr>
        <w:t>. Υ</w:t>
      </w:r>
      <w:r w:rsidRPr="00EE6F27">
        <w:rPr>
          <w:rFonts w:cstheme="minorHAnsi"/>
        </w:rPr>
        <w:t>πάρχουν νοσοκομεία τώρα πρόσφατα και δεν θέλω να αναφέρω, γιατί δεν είναι οι υγειονομικοί αντίπαλοί μας, που με τα πρωτόκολλα του</w:t>
      </w:r>
      <w:r w:rsidR="00177DB9" w:rsidRPr="00EE6F27">
        <w:rPr>
          <w:rFonts w:cstheme="minorHAnsi"/>
        </w:rPr>
        <w:t>ς</w:t>
      </w:r>
      <w:r w:rsidR="007F6CAF" w:rsidRPr="00EE6F27">
        <w:rPr>
          <w:rFonts w:cstheme="minorHAnsi"/>
        </w:rPr>
        <w:t>,</w:t>
      </w:r>
      <w:r w:rsidRPr="00EE6F27">
        <w:rPr>
          <w:rFonts w:cstheme="minorHAnsi"/>
        </w:rPr>
        <w:t xml:space="preserve"> δήθεν</w:t>
      </w:r>
      <w:r w:rsidR="007F6CAF" w:rsidRPr="00EE6F27">
        <w:rPr>
          <w:rFonts w:cstheme="minorHAnsi"/>
        </w:rPr>
        <w:t>,</w:t>
      </w:r>
      <w:r w:rsidR="00177DB9" w:rsidRPr="00EE6F27">
        <w:rPr>
          <w:rFonts w:cstheme="minorHAnsi"/>
        </w:rPr>
        <w:t xml:space="preserve"> για τον</w:t>
      </w:r>
      <w:r w:rsidR="007F6CAF" w:rsidRPr="00EE6F27">
        <w:rPr>
          <w:rFonts w:cstheme="minorHAnsi"/>
        </w:rPr>
        <w:t xml:space="preserve"> </w:t>
      </w:r>
      <w:proofErr w:type="spellStart"/>
      <w:r w:rsidR="007F6CAF" w:rsidRPr="00EE6F27">
        <w:rPr>
          <w:rFonts w:cstheme="minorHAnsi"/>
          <w:lang w:val="en-US"/>
        </w:rPr>
        <w:t>Covid</w:t>
      </w:r>
      <w:proofErr w:type="spellEnd"/>
      <w:r w:rsidR="007F6CAF" w:rsidRPr="00EE6F27">
        <w:rPr>
          <w:rFonts w:cstheme="minorHAnsi"/>
        </w:rPr>
        <w:t xml:space="preserve"> </w:t>
      </w:r>
      <w:r w:rsidRPr="00EE6F27">
        <w:rPr>
          <w:rFonts w:cstheme="minorHAnsi"/>
        </w:rPr>
        <w:t>αφήνουν τους γονείς μας, τους παππούδες, τους ηλικιωμένου</w:t>
      </w:r>
      <w:r w:rsidR="00177DB9" w:rsidRPr="00EE6F27">
        <w:rPr>
          <w:rFonts w:cstheme="minorHAnsi"/>
        </w:rPr>
        <w:t xml:space="preserve">ς εγκαταλελειμμένους. </w:t>
      </w:r>
      <w:r w:rsidRPr="00EE6F27">
        <w:rPr>
          <w:rFonts w:cstheme="minorHAnsi"/>
        </w:rPr>
        <w:t>Ποιος να μιλήσει; Τ</w:t>
      </w:r>
      <w:r w:rsidR="007F6CAF" w:rsidRPr="00EE6F27">
        <w:rPr>
          <w:rFonts w:cstheme="minorHAnsi"/>
        </w:rPr>
        <w:t>ους γιατρούς μας τού</w:t>
      </w:r>
      <w:r w:rsidRPr="00EE6F27">
        <w:rPr>
          <w:rFonts w:cstheme="minorHAnsi"/>
        </w:rPr>
        <w:t>ς σπουδάζουμε</w:t>
      </w:r>
      <w:r w:rsidR="007F6CAF" w:rsidRPr="00EE6F27">
        <w:rPr>
          <w:rFonts w:cstheme="minorHAnsi"/>
        </w:rPr>
        <w:t xml:space="preserve">, </w:t>
      </w:r>
      <w:r w:rsidRPr="00EE6F27">
        <w:rPr>
          <w:rFonts w:cstheme="minorHAnsi"/>
        </w:rPr>
        <w:t xml:space="preserve">δίνουμε χρήματα και τους στέλνουμε </w:t>
      </w:r>
      <w:r w:rsidR="007F6CAF" w:rsidRPr="00EE6F27">
        <w:rPr>
          <w:rFonts w:cstheme="minorHAnsi"/>
        </w:rPr>
        <w:t>«</w:t>
      </w:r>
      <w:r w:rsidRPr="00EE6F27">
        <w:rPr>
          <w:rFonts w:cstheme="minorHAnsi"/>
        </w:rPr>
        <w:t>πεσκέσι</w:t>
      </w:r>
      <w:r w:rsidR="007F6CAF" w:rsidRPr="00EE6F27">
        <w:rPr>
          <w:rFonts w:cstheme="minorHAnsi"/>
        </w:rPr>
        <w:t>»</w:t>
      </w:r>
      <w:r w:rsidRPr="00EE6F27">
        <w:rPr>
          <w:rFonts w:cstheme="minorHAnsi"/>
        </w:rPr>
        <w:t xml:space="preserve"> έξω. </w:t>
      </w:r>
      <w:r w:rsidR="007F6CAF" w:rsidRPr="00EE6F27">
        <w:rPr>
          <w:rFonts w:cstheme="minorHAnsi"/>
        </w:rPr>
        <w:t>Γιατί δεν δίνετε αυξήσεις στους γιατρούς; Θα έμεναν εδώ στις οικογένειές του</w:t>
      </w:r>
      <w:r w:rsidR="00177DB9" w:rsidRPr="00EE6F27">
        <w:rPr>
          <w:rFonts w:cstheme="minorHAnsi"/>
        </w:rPr>
        <w:t>ς, σε αυτούς που τους σπούδασαν</w:t>
      </w:r>
      <w:r w:rsidR="007F6CAF" w:rsidRPr="00EE6F27">
        <w:rPr>
          <w:rFonts w:cstheme="minorHAnsi"/>
        </w:rPr>
        <w:t>.</w:t>
      </w:r>
    </w:p>
    <w:p w:rsidR="00214252" w:rsidRPr="00EE6F27" w:rsidRDefault="00214252" w:rsidP="00214252">
      <w:pPr>
        <w:spacing w:after="0" w:line="276" w:lineRule="auto"/>
        <w:ind w:firstLine="709"/>
        <w:contextualSpacing/>
        <w:jc w:val="both"/>
        <w:rPr>
          <w:rFonts w:cstheme="minorHAnsi"/>
        </w:rPr>
      </w:pPr>
      <w:r w:rsidRPr="00EE6F27">
        <w:rPr>
          <w:rFonts w:cstheme="minorHAnsi"/>
        </w:rPr>
        <w:t xml:space="preserve">Δηλαδή, αυτό το «ξεπούλημα» της ιδιωτικής και της δημόσιας περιουσίας, πιστεύετε ότι θα έρθει αυτό το νομοσχέδιο, για να τρομάξει η </w:t>
      </w:r>
      <w:r w:rsidRPr="00EE6F27">
        <w:rPr>
          <w:rFonts w:cstheme="minorHAnsi"/>
          <w:lang w:val="en-US"/>
        </w:rPr>
        <w:t>AMAZON</w:t>
      </w:r>
      <w:r w:rsidRPr="00EE6F27">
        <w:rPr>
          <w:rFonts w:cstheme="minorHAnsi"/>
        </w:rPr>
        <w:t xml:space="preserve">; Τους πολίτες μπορείτε να τους τρομάζετε, όσες φορές θέλετε, γιατί, ακριβώς, θέλετε να τους μεταφέρετε, ως δική τους πεποίθηση και ανάγκη το Σύνδρομο της Στοκχόλμης. </w:t>
      </w:r>
    </w:p>
    <w:p w:rsidR="00214252" w:rsidRPr="00EE6F27" w:rsidRDefault="00214252" w:rsidP="00214252">
      <w:pPr>
        <w:spacing w:after="0" w:line="276" w:lineRule="auto"/>
        <w:ind w:firstLine="709"/>
        <w:contextualSpacing/>
        <w:jc w:val="both"/>
        <w:rPr>
          <w:rFonts w:cstheme="minorHAnsi"/>
        </w:rPr>
      </w:pPr>
      <w:r w:rsidRPr="00EE6F27">
        <w:rPr>
          <w:rFonts w:cstheme="minorHAnsi"/>
        </w:rPr>
        <w:t xml:space="preserve">Να αναφερθώ στο ρεύμα; Τι κάνετε; Προτείνετε ένα σύστημα </w:t>
      </w:r>
      <w:r w:rsidRPr="00EE6F27">
        <w:rPr>
          <w:rFonts w:cstheme="minorHAnsi"/>
          <w:lang w:val="en-US"/>
        </w:rPr>
        <w:t>rotation</w:t>
      </w:r>
      <w:r w:rsidRPr="00EE6F27">
        <w:rPr>
          <w:rFonts w:cstheme="minorHAnsi"/>
        </w:rPr>
        <w:t xml:space="preserve"> να αλλάξουν τους </w:t>
      </w:r>
      <w:proofErr w:type="spellStart"/>
      <w:r w:rsidRPr="00EE6F27">
        <w:rPr>
          <w:rFonts w:cstheme="minorHAnsi"/>
        </w:rPr>
        <w:t>παρόχους</w:t>
      </w:r>
      <w:proofErr w:type="spellEnd"/>
      <w:r w:rsidRPr="00EE6F27">
        <w:rPr>
          <w:rFonts w:cstheme="minorHAnsi"/>
        </w:rPr>
        <w:t xml:space="preserve">, να έχουν την πολυτέλεια να «τιμωρούν» τον </w:t>
      </w:r>
      <w:proofErr w:type="spellStart"/>
      <w:r w:rsidRPr="00EE6F27">
        <w:rPr>
          <w:rFonts w:cstheme="minorHAnsi"/>
        </w:rPr>
        <w:t>πάροχο</w:t>
      </w:r>
      <w:proofErr w:type="spellEnd"/>
      <w:r w:rsidRPr="00EE6F27">
        <w:rPr>
          <w:rFonts w:cstheme="minorHAnsi"/>
        </w:rPr>
        <w:t xml:space="preserve">, λες και αυτοί ευθύνονται για το πανάκριβο ρεύμα τους. Αυτό είναι το ζητούμενο; Να αλλάζουμε </w:t>
      </w:r>
      <w:proofErr w:type="spellStart"/>
      <w:r w:rsidRPr="00EE6F27">
        <w:rPr>
          <w:rFonts w:cstheme="minorHAnsi"/>
        </w:rPr>
        <w:t>πάροχο</w:t>
      </w:r>
      <w:proofErr w:type="spellEnd"/>
      <w:r w:rsidRPr="00EE6F27">
        <w:rPr>
          <w:rFonts w:cstheme="minorHAnsi"/>
        </w:rPr>
        <w:t xml:space="preserve"> κάθε μήνα; Για να ελέγξεις το τιμολόγιο και ανώτερα μαθηματικά να ξέρεις, πρέπει να είναι πολύ υψηλό το πνευματικό επίπεδο, για να μπορείς να το διορθώσεις. Θα καταρρεύσει και αυτό το σύστημα, γιατί είναι αποτυχημένο. Και είναι αποτυχημένο, γιατί δεν «χτυπάει» τη ακρίβεια, αλλά «χτυπάει» τη διαχείριση, για να μπερδέψει τον κόσμο να αποδεχτεί ως «μοιρολατρία», ότι δεν γλιτώνει και ότι θα τα χάσει όλα. Ό,τι δημιουργήθηκε σε τρεις γενιές θα τα χάσει όλα. </w:t>
      </w:r>
    </w:p>
    <w:p w:rsidR="00214252" w:rsidRPr="00EE6F27" w:rsidRDefault="00214252" w:rsidP="00214252">
      <w:pPr>
        <w:spacing w:after="0" w:line="276" w:lineRule="auto"/>
        <w:ind w:firstLine="709"/>
        <w:contextualSpacing/>
        <w:jc w:val="both"/>
        <w:rPr>
          <w:rFonts w:cstheme="minorHAnsi"/>
        </w:rPr>
      </w:pPr>
      <w:r w:rsidRPr="00EE6F27">
        <w:rPr>
          <w:rFonts w:cstheme="minorHAnsi"/>
        </w:rPr>
        <w:t xml:space="preserve">Επομένως, η αποτυχία, είναι ένα σύστημα που δεν σας πειράζει πλέον, γιατί έχετε εθιστεί. Ένας νόμος για ένα θέμα σήμερα. Θα έρθει ένας άλλος Υπουργός σε δύο χρόνια και θα τον αλλάξει. Τι θα κάνουμε; Έχουμε φροντίσει, για να είναι πιο αποτελεσματική η Κυβέρνηση να έχουμε 62 Υπουργούς. Πόσοι φύγανε; Έβλεπα στη «Διαύγεια», γιατί εκεί βλέπεις την πραγματική ζωή, ότι έφυγε Υπουργός Μετανάστευσης και άλλαξε όλους τους μετακλητούς, όλους τους υπαλλήλους και το μόνο που κάνουμε είναι να υπογράφουμε τις υπερωρίες και τις πρόσφατες αποφάσεις. Αυτά μπορούμε να τα διαχειριστούμε. Όμως, το συγκεκριμένο νομοσχέδιο δεν τα αντιμετωπίζει, γιατί το πρόβλημά σας δεν είναι να αντιμετωπίσετε τη φοροδιαφυγή, αλλά να έχετε πραγματικά έσοδα. Γι’ αυτό και είδαμε τον κ. Θεοχάρη, να προτείνει αύξηση των συντελεστών σε μία περίοδο, να τον ανακαλεί ο Υπουργός του και μετά ανακαλύψαμε τον «χαφιεδισμό», όπως ανέφερα, ως επίσημη διαδικασία. </w:t>
      </w:r>
    </w:p>
    <w:p w:rsidR="00214252" w:rsidRDefault="0001253D" w:rsidP="00211D86">
      <w:pPr>
        <w:spacing w:after="0" w:line="276" w:lineRule="auto"/>
        <w:ind w:firstLine="709"/>
        <w:contextualSpacing/>
        <w:jc w:val="both"/>
        <w:rPr>
          <w:rFonts w:eastAsia="Calibri" w:cstheme="minorHAnsi"/>
          <w:bCs/>
        </w:rPr>
      </w:pPr>
      <w:r w:rsidRPr="00EE6F27">
        <w:rPr>
          <w:rFonts w:cstheme="minorHAnsi"/>
        </w:rPr>
        <w:t>Θα ήθελα να κάνω δύο παρατηρήσεις, επί του νομοσχεδίου, σε περίπτωση που, πραγματικά, θέλετε να ακούσετε και να διορθώσετε κάτι. Από τη στιγμή, που αναφέρεστε</w:t>
      </w:r>
      <w:r>
        <w:rPr>
          <w:rFonts w:cstheme="minorHAnsi"/>
        </w:rPr>
        <w:t xml:space="preserve"> στη δημοσιότητα οικονομικών στοιχείων, θα έπρεπε, τουλάχιστον, να έχετε την πολυτέλεια,</w:t>
      </w:r>
      <w:r w:rsidR="00211D86" w:rsidRPr="00211D86">
        <w:rPr>
          <w:rFonts w:cstheme="minorHAnsi"/>
        </w:rPr>
        <w:t xml:space="preserve"> </w:t>
      </w:r>
      <w:r w:rsidR="004A1AD9" w:rsidRPr="00EE6F27">
        <w:rPr>
          <w:rFonts w:cstheme="minorHAnsi"/>
        </w:rPr>
        <w:t>γιατί τα λεφτά τα έχουν αυτοί οι κολοσσοί, για τους οποίους εσείς θέλετε να τους υποχρεώσετε να έχουν δημοσιότητα, ν</w:t>
      </w:r>
      <w:r w:rsidR="007F6CAF" w:rsidRPr="00EE6F27">
        <w:rPr>
          <w:rFonts w:cstheme="minorHAnsi"/>
        </w:rPr>
        <w:t>α τα καταθέσουν στην ελληνική γλώσσα. Και επειδή είναι</w:t>
      </w:r>
      <w:r w:rsidR="00111465" w:rsidRPr="00EE6F27">
        <w:rPr>
          <w:rFonts w:cstheme="minorHAnsi"/>
        </w:rPr>
        <w:t xml:space="preserve"> πολύγλωσσοι, </w:t>
      </w:r>
      <w:r w:rsidR="004A1AD9" w:rsidRPr="00EE6F27">
        <w:rPr>
          <w:rFonts w:cstheme="minorHAnsi"/>
        </w:rPr>
        <w:t>να είναι ως προαιρετι</w:t>
      </w:r>
      <w:r w:rsidR="007F6CAF" w:rsidRPr="00EE6F27">
        <w:rPr>
          <w:rFonts w:cstheme="minorHAnsi"/>
        </w:rPr>
        <w:t>κή</w:t>
      </w:r>
      <w:r w:rsidR="00FF3482" w:rsidRPr="00EE6F27">
        <w:rPr>
          <w:rFonts w:cstheme="minorHAnsi"/>
        </w:rPr>
        <w:t xml:space="preserve"> η αγγλική γλώσσα. Ε</w:t>
      </w:r>
      <w:r w:rsidR="007F6CAF" w:rsidRPr="00EE6F27">
        <w:rPr>
          <w:rFonts w:cstheme="minorHAnsi"/>
        </w:rPr>
        <w:t>ίναι υποχρέωση του εθνικού κ</w:t>
      </w:r>
      <w:r w:rsidR="004A1AD9" w:rsidRPr="00EE6F27">
        <w:rPr>
          <w:rFonts w:cstheme="minorHAnsi"/>
        </w:rPr>
        <w:t>οινοβουλίου</w:t>
      </w:r>
      <w:r w:rsidR="007F6CAF" w:rsidRPr="00EE6F27">
        <w:rPr>
          <w:rFonts w:cstheme="minorHAnsi"/>
        </w:rPr>
        <w:t>,</w:t>
      </w:r>
      <w:r w:rsidR="004A1AD9" w:rsidRPr="00EE6F27">
        <w:rPr>
          <w:rFonts w:cstheme="minorHAnsi"/>
        </w:rPr>
        <w:t xml:space="preserve"> όταν νομοθετεί, να απαιτεί αυτό</w:t>
      </w:r>
      <w:r w:rsidR="00FF3482" w:rsidRPr="00EE6F27">
        <w:rPr>
          <w:rFonts w:cstheme="minorHAnsi"/>
        </w:rPr>
        <w:t>ν</w:t>
      </w:r>
      <w:r w:rsidR="004A1AD9" w:rsidRPr="00EE6F27">
        <w:rPr>
          <w:rFonts w:cstheme="minorHAnsi"/>
        </w:rPr>
        <w:t xml:space="preserve"> το</w:t>
      </w:r>
      <w:r w:rsidR="00FF3482" w:rsidRPr="00EE6F27">
        <w:rPr>
          <w:rFonts w:cstheme="minorHAnsi"/>
        </w:rPr>
        <w:t>ν</w:t>
      </w:r>
      <w:r w:rsidR="004A1AD9" w:rsidRPr="00EE6F27">
        <w:rPr>
          <w:rFonts w:cstheme="minorHAnsi"/>
        </w:rPr>
        <w:t xml:space="preserve"> σεβασμό και από αυτές τις </w:t>
      </w:r>
      <w:r w:rsidR="004A1AD9" w:rsidRPr="00EE6F27">
        <w:rPr>
          <w:rFonts w:cstheme="minorHAnsi"/>
        </w:rPr>
        <w:lastRenderedPageBreak/>
        <w:t xml:space="preserve">εταιρείες. </w:t>
      </w:r>
      <w:r w:rsidR="00786771" w:rsidRPr="00EE6F27">
        <w:rPr>
          <w:rFonts w:cstheme="minorHAnsi"/>
        </w:rPr>
        <w:t xml:space="preserve"> </w:t>
      </w:r>
      <w:r w:rsidR="004A1AD9" w:rsidRPr="00EE6F27">
        <w:rPr>
          <w:rFonts w:cstheme="minorHAnsi"/>
        </w:rPr>
        <w:t>Δηλαδή, τόσο κακό</w:t>
      </w:r>
      <w:r w:rsidR="00786771" w:rsidRPr="00EE6F27">
        <w:rPr>
          <w:rFonts w:cstheme="minorHAnsi"/>
        </w:rPr>
        <w:t xml:space="preserve"> </w:t>
      </w:r>
      <w:r w:rsidR="00FF3482" w:rsidRPr="00EE6F27">
        <w:rPr>
          <w:rFonts w:cstheme="minorHAnsi"/>
        </w:rPr>
        <w:t>είναι για την Επιτροπή μας</w:t>
      </w:r>
      <w:r w:rsidR="004A1AD9" w:rsidRPr="00EE6F27">
        <w:rPr>
          <w:rFonts w:cstheme="minorHAnsi"/>
        </w:rPr>
        <w:t xml:space="preserve"> που νομοθετεί αυτή την πρόταση</w:t>
      </w:r>
      <w:r w:rsidR="00786771" w:rsidRPr="00EE6F27">
        <w:rPr>
          <w:rFonts w:cstheme="minorHAnsi"/>
        </w:rPr>
        <w:t>,</w:t>
      </w:r>
      <w:r w:rsidR="004A1AD9" w:rsidRPr="00EE6F27">
        <w:rPr>
          <w:rFonts w:cstheme="minorHAnsi"/>
        </w:rPr>
        <w:t xml:space="preserve"> να λέμε ότι αυτές οι εταιρείες που κάνουν 750 εκατομμύρια τζίρο, για δύο συνεχόμενες χρονιές</w:t>
      </w:r>
      <w:r w:rsidR="00786771" w:rsidRPr="00EE6F27">
        <w:rPr>
          <w:rFonts w:cstheme="minorHAnsi"/>
        </w:rPr>
        <w:t>,</w:t>
      </w:r>
      <w:r w:rsidR="004A1AD9" w:rsidRPr="00EE6F27">
        <w:rPr>
          <w:rFonts w:cstheme="minorHAnsi"/>
        </w:rPr>
        <w:t xml:space="preserve"> να καταθέτουν στα ελληνικά</w:t>
      </w:r>
      <w:r w:rsidR="00786771" w:rsidRPr="00EE6F27">
        <w:rPr>
          <w:rFonts w:cstheme="minorHAnsi"/>
        </w:rPr>
        <w:t xml:space="preserve"> τις οικονομικές καταστάσεις</w:t>
      </w:r>
      <w:r w:rsidR="004A1AD9" w:rsidRPr="00EE6F27">
        <w:rPr>
          <w:rFonts w:cstheme="minorHAnsi"/>
        </w:rPr>
        <w:t>;</w:t>
      </w:r>
      <w:r w:rsidR="0013065D" w:rsidRPr="00EE6F27">
        <w:rPr>
          <w:rFonts w:eastAsia="Calibri" w:cstheme="minorHAnsi"/>
          <w:bCs/>
        </w:rPr>
        <w:t xml:space="preserve"> Είναι </w:t>
      </w:r>
      <w:r w:rsidR="00786771" w:rsidRPr="00EE6F27">
        <w:rPr>
          <w:rFonts w:eastAsia="Calibri" w:cstheme="minorHAnsi"/>
          <w:bCs/>
        </w:rPr>
        <w:t>μί</w:t>
      </w:r>
      <w:r w:rsidR="00111465" w:rsidRPr="00EE6F27">
        <w:rPr>
          <w:rFonts w:eastAsia="Calibri" w:cstheme="minorHAnsi"/>
          <w:bCs/>
        </w:rPr>
        <w:t>α τιμή προς το εθνικό κ</w:t>
      </w:r>
      <w:r w:rsidR="0013065D" w:rsidRPr="00EE6F27">
        <w:rPr>
          <w:rFonts w:eastAsia="Calibri" w:cstheme="minorHAnsi"/>
          <w:bCs/>
        </w:rPr>
        <w:t>οινοβούλιο.</w:t>
      </w:r>
    </w:p>
    <w:p w:rsidR="00214252" w:rsidRPr="00EE6F27" w:rsidRDefault="0013065D" w:rsidP="00214252">
      <w:pPr>
        <w:spacing w:after="0" w:line="276" w:lineRule="auto"/>
        <w:ind w:firstLine="709"/>
        <w:contextualSpacing/>
        <w:jc w:val="both"/>
        <w:rPr>
          <w:rFonts w:eastAsia="Calibri" w:cstheme="minorHAnsi"/>
          <w:bCs/>
        </w:rPr>
      </w:pPr>
      <w:r w:rsidRPr="00EE6F27">
        <w:rPr>
          <w:rFonts w:eastAsia="Calibri" w:cstheme="minorHAnsi"/>
          <w:bCs/>
        </w:rPr>
        <w:t xml:space="preserve"> </w:t>
      </w:r>
      <w:r w:rsidR="00214252" w:rsidRPr="00EE6F27">
        <w:rPr>
          <w:rFonts w:eastAsia="Calibri" w:cstheme="minorHAnsi"/>
          <w:bCs/>
        </w:rPr>
        <w:t xml:space="preserve">Τους δίνετε την ευκαιρία να κάνουν θυγατρικές εταιρείες στην Ελλάδα, μόνο και μόνο για να «ξεκοκαλίσουν» το ΤΑΑ και αφού πάρουν φθηνό χρήμα, εκτός από το επιδοτούμενο -βλέπουμε ποιες εταιρείες, ήδη, στις 100 πρώτες που δημοσιεύτηκαν έχουν τη δυνατότητα να χρηματοδοτηθούν και να δανειοδοτηθούν, γιατί δεν φθάνει τίποτα στους μικρομεσαίους- ερχόμαστε μετά με τη μετακίνηση να πάνε τα κέρδη σε φορολογικούς «παραδείσους» στην «υγεία των κορόιδων». </w:t>
      </w:r>
    </w:p>
    <w:p w:rsidR="007C4DF4" w:rsidRDefault="00214252" w:rsidP="00214252">
      <w:pPr>
        <w:spacing w:after="0" w:line="276" w:lineRule="auto"/>
        <w:ind w:firstLine="709"/>
        <w:contextualSpacing/>
        <w:jc w:val="both"/>
        <w:rPr>
          <w:rFonts w:eastAsia="Calibri" w:cstheme="minorHAnsi"/>
          <w:bCs/>
        </w:rPr>
      </w:pPr>
      <w:r w:rsidRPr="00EE6F27">
        <w:rPr>
          <w:rFonts w:eastAsia="Calibri" w:cstheme="minorHAnsi"/>
          <w:bCs/>
        </w:rPr>
        <w:t xml:space="preserve">Σε ότι αφορά στο άρθρο 7δ΄, αναφέρεται ότι </w:t>
      </w:r>
      <w:r w:rsidRPr="00EE6F27">
        <w:rPr>
          <w:rFonts w:cstheme="minorHAnsi"/>
          <w:shd w:val="clear" w:color="auto" w:fill="FFFFFF"/>
        </w:rPr>
        <w:t> «τα έσοδα, τα οποία περιλαμβάνουν συναλλαγές με συνδεδεμένα μέρη, και υπολογίζονται ως: δα΄) το άθροισμα του ύψους κύκλου εργασιών, των λοιπών λειτουργικών εσόδων, των εσόδων από συμμετοχές, εξαιρουμένων των μερισμάτων που εισπράττονται από συνδεδεμένες επιχειρήσεις, των εσόδων από άλλες επενδύσεις και δάνεια που αποτελούν μέρος των πάγιων στοιχείων του ενεργητικού, άλλων εισπρακτέων τόκων και αντίστοιχων εσόδων, όπως αναφέρονται στις διατάξεις του Παραρτήματος Α' του ν. </w:t>
      </w:r>
      <w:hyperlink r:id="rId7" w:tgtFrame="_blank" w:history="1">
        <w:r w:rsidRPr="00EE6F27">
          <w:rPr>
            <w:rStyle w:val="-"/>
            <w:rFonts w:cstheme="minorHAnsi"/>
            <w:color w:val="auto"/>
            <w:u w:val="none"/>
            <w:shd w:val="clear" w:color="auto" w:fill="FFFFFF"/>
          </w:rPr>
          <w:t>4308/2014</w:t>
        </w:r>
      </w:hyperlink>
      <w:r w:rsidRPr="00EE6F27">
        <w:rPr>
          <w:rFonts w:cstheme="minorHAnsi"/>
        </w:rPr>
        <w:t xml:space="preserve">». </w:t>
      </w:r>
      <w:r w:rsidRPr="00EE6F27">
        <w:rPr>
          <w:rFonts w:eastAsia="Calibri" w:cstheme="minorHAnsi"/>
          <w:bCs/>
        </w:rPr>
        <w:t xml:space="preserve">Δηλαδή, αυτά δεν είναι έσοδα; Δεν πρέπει αυτά να τα βλέπουμε στη δημοσιότητα; Να δούμε πού επενδύουν και σε ποιες εταιρείες; Είναι εταιρείες που βοηθούν στις τριγωνικές συναλλαγές; Είναι εταιρείες που βοηθούν; Τα εισοδήματα, δηλαδή, από μερίσματα δεν πρέπει να τα αναρτούν; Μου κάνει εντύπωση. Τα έσοδα από άλλες επενδύσεις, ούτε αυτά δεν πρέπει να τα αναρτούν; Να μην ξέρουμε ποια είναι; Τότε τι θα ψάξει η Τράπεζα της Ελλάδος, την οποία ως «άπορη κορασίδα» την κορόιδεψε η </w:t>
      </w:r>
      <w:r w:rsidRPr="00EE6F27">
        <w:rPr>
          <w:rFonts w:eastAsia="Calibri" w:cstheme="minorHAnsi"/>
          <w:bCs/>
          <w:lang w:val="en-US"/>
        </w:rPr>
        <w:t>ICAP</w:t>
      </w:r>
      <w:r w:rsidRPr="00EE6F27">
        <w:rPr>
          <w:rFonts w:eastAsia="Calibri" w:cstheme="minorHAnsi"/>
          <w:bCs/>
        </w:rPr>
        <w:t>;</w:t>
      </w:r>
    </w:p>
    <w:p w:rsidR="007C4DF4" w:rsidRPr="00EE6F27" w:rsidRDefault="00214252" w:rsidP="007C4DF4">
      <w:pPr>
        <w:spacing w:after="0" w:line="276" w:lineRule="auto"/>
        <w:ind w:firstLine="709"/>
        <w:contextualSpacing/>
        <w:jc w:val="both"/>
        <w:rPr>
          <w:rFonts w:eastAsia="Calibri" w:cstheme="minorHAnsi"/>
          <w:bCs/>
        </w:rPr>
      </w:pPr>
      <w:r w:rsidRPr="00EE6F27">
        <w:rPr>
          <w:rFonts w:eastAsia="Calibri" w:cstheme="minorHAnsi"/>
          <w:bCs/>
        </w:rPr>
        <w:t xml:space="preserve"> </w:t>
      </w:r>
      <w:r w:rsidR="007C4DF4" w:rsidRPr="00EE6F27">
        <w:rPr>
          <w:rFonts w:eastAsia="Calibri" w:cstheme="minorHAnsi"/>
          <w:bCs/>
        </w:rPr>
        <w:t xml:space="preserve">Επομένως, αν θέλουμε, πραγματικά, να επιμείνουμε στο νομοσχέδιο για τη δημοσιότητα, δεν πρέπει να υπάρχουν εξαιρέσεις. Οποιαδήποτε εταιρεία αυτού του μεγέθους που μπορεί να επιχειρεί σε οποιοδήποτε μέρος και πλάτος του κόσμου, θα πρέπει να έχει όλα τα στοιχεία στις αρχές. Ευχαριστώ πάρα πολύ. </w:t>
      </w:r>
    </w:p>
    <w:p w:rsidR="005A6A43" w:rsidRDefault="007C4DF4" w:rsidP="00211D86">
      <w:pPr>
        <w:spacing w:after="0" w:line="276" w:lineRule="auto"/>
        <w:ind w:firstLine="709"/>
        <w:contextualSpacing/>
        <w:jc w:val="both"/>
        <w:rPr>
          <w:rFonts w:eastAsia="Calibri" w:cstheme="minorHAnsi"/>
          <w:b/>
          <w:bCs/>
        </w:rPr>
      </w:pPr>
      <w:r w:rsidRPr="00EE6F27">
        <w:rPr>
          <w:rFonts w:eastAsia="Calibri" w:cstheme="minorHAnsi"/>
          <w:b/>
          <w:bCs/>
        </w:rPr>
        <w:t xml:space="preserve">ΧΡΗΣΤΟΣ ΜΠΟΥΚΩΡΟΣ (Πρόεδρος της Επιτροπής): </w:t>
      </w:r>
      <w:r w:rsidRPr="005A6A43">
        <w:rPr>
          <w:rFonts w:eastAsia="Calibri" w:cstheme="minorHAnsi"/>
          <w:bCs/>
        </w:rPr>
        <w:t xml:space="preserve">Στο σημείο αυτό γίνεται η </w:t>
      </w:r>
      <w:proofErr w:type="spellStart"/>
      <w:r w:rsidRPr="005A6A43">
        <w:rPr>
          <w:rFonts w:eastAsia="Calibri" w:cstheme="minorHAnsi"/>
          <w:bCs/>
        </w:rPr>
        <w:t>β΄</w:t>
      </w:r>
      <w:proofErr w:type="spellEnd"/>
      <w:r w:rsidRPr="005A6A43">
        <w:rPr>
          <w:rFonts w:eastAsia="Calibri" w:cstheme="minorHAnsi"/>
          <w:bCs/>
        </w:rPr>
        <w:t xml:space="preserve">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w:t>
      </w:r>
      <w:proofErr w:type="spellStart"/>
      <w:r w:rsidRPr="005A6A43">
        <w:rPr>
          <w:rFonts w:eastAsia="Calibri" w:cstheme="minorHAnsi"/>
          <w:bCs/>
        </w:rPr>
        <w:t>Βολουδάκη</w:t>
      </w:r>
      <w:proofErr w:type="spellEnd"/>
      <w:r w:rsidRPr="005A6A43">
        <w:rPr>
          <w:rFonts w:eastAsia="Calibri" w:cstheme="minorHAnsi"/>
          <w:bCs/>
        </w:rPr>
        <w:t xml:space="preserve"> Σεβαστή (Σέβη), Γιόγιακας Βασίλειος, Γκίκας Στέφανος, Καλαφάτης Σταύρος, Καππάτος Παναγής, Καράογλου Θεόδωρος, Κεδίκογλου Συμεών (Σίμος), Κόνσολας Εμμανουήλ (Μάνος), Κυριαζίδης Δημήτριος, Λαζαρίδης Μακάριος, Λεονταρίδης Θεόφιλος, Μαρκόπουλος Δημήτριος, Μπουκώρος Χρήστος, Παπαδόπουλος Μιχαήλ (Μιχάλης), Σιμόπουλος Ευστράτιος (Στράτος), Σούκουλη-Βιλιάλη Μαρία-Ελένη (Μαριλένα), Στύλιος Γεώργιος, Τραγάκης Ιωάννης,</w:t>
      </w:r>
      <w:r>
        <w:rPr>
          <w:rFonts w:eastAsia="Calibri" w:cstheme="minorHAnsi"/>
          <w:bCs/>
        </w:rPr>
        <w:t xml:space="preserve"> </w:t>
      </w:r>
      <w:r w:rsidRPr="005A6A43">
        <w:rPr>
          <w:rFonts w:eastAsia="Calibri" w:cstheme="minorHAnsi"/>
          <w:bCs/>
        </w:rPr>
        <w:t xml:space="preserve">Φόρτωμας Φίλιππος, Χαρακόπουλος Μάξιμος, Χατζηβασιλείου Αναστάσιος (Τάσος), Αυλωνίτης Αλέξανδρος-Χρήστος, Βέττα Καλλιόπη, Γιαννούλης Χρήστος, </w:t>
      </w:r>
      <w:proofErr w:type="spellStart"/>
      <w:r w:rsidRPr="005A6A43">
        <w:rPr>
          <w:rFonts w:eastAsia="Calibri" w:cstheme="minorHAnsi"/>
          <w:bCs/>
        </w:rPr>
        <w:t>Ζαμπάρας</w:t>
      </w:r>
      <w:proofErr w:type="spellEnd"/>
      <w:r w:rsidRPr="005A6A43">
        <w:rPr>
          <w:rFonts w:eastAsia="Calibri" w:cstheme="minorHAnsi"/>
          <w:bCs/>
        </w:rPr>
        <w:t xml:space="preserve"> Μιλτιάδης (Μίλτος), Κεδίκογλου Συμεών, Κόκκαλης Βασίλειος, Μαμουλάκης Χαράλαμπος (Χάρης),</w:t>
      </w:r>
      <w:r w:rsidRPr="007C4DF4">
        <w:rPr>
          <w:rFonts w:eastAsia="Calibri" w:cstheme="minorHAnsi"/>
          <w:bCs/>
        </w:rPr>
        <w:t xml:space="preserve"> </w:t>
      </w:r>
      <w:r w:rsidRPr="005A6A43">
        <w:rPr>
          <w:rFonts w:eastAsia="Calibri" w:cstheme="minorHAnsi"/>
          <w:bCs/>
        </w:rPr>
        <w:t xml:space="preserve">Παππάς Νικόλαος, Κατρίνης Μιχαήλ, </w:t>
      </w:r>
      <w:proofErr w:type="spellStart"/>
      <w:r w:rsidRPr="005A6A43">
        <w:rPr>
          <w:rFonts w:eastAsia="Calibri" w:cstheme="minorHAnsi"/>
          <w:bCs/>
        </w:rPr>
        <w:t>Νικητιάδης</w:t>
      </w:r>
      <w:proofErr w:type="spellEnd"/>
      <w:r w:rsidRPr="005A6A43">
        <w:rPr>
          <w:rFonts w:eastAsia="Calibri" w:cstheme="minorHAnsi"/>
          <w:bCs/>
        </w:rPr>
        <w:t xml:space="preserve"> Γεώργιος, Πάνας Απόστολος, Παρασύρης</w:t>
      </w:r>
      <w:r w:rsidR="00211D86" w:rsidRPr="00211D86">
        <w:rPr>
          <w:rFonts w:eastAsia="Calibri" w:cstheme="minorHAnsi"/>
          <w:bCs/>
        </w:rPr>
        <w:t xml:space="preserve"> </w:t>
      </w:r>
      <w:r w:rsidR="005A6A43" w:rsidRPr="005A6A43">
        <w:rPr>
          <w:rFonts w:eastAsia="Calibri" w:cstheme="minorHAnsi"/>
          <w:bCs/>
        </w:rPr>
        <w:t>Φραγκίσκος (</w:t>
      </w:r>
      <w:proofErr w:type="spellStart"/>
      <w:r w:rsidR="005A6A43" w:rsidRPr="005A6A43">
        <w:rPr>
          <w:rFonts w:eastAsia="Calibri" w:cstheme="minorHAnsi"/>
          <w:bCs/>
        </w:rPr>
        <w:t>Φρέντυ</w:t>
      </w:r>
      <w:proofErr w:type="spellEnd"/>
      <w:r w:rsidR="005A6A43" w:rsidRPr="005A6A43">
        <w:rPr>
          <w:rFonts w:eastAsia="Calibri" w:cstheme="minorHAnsi"/>
          <w:bCs/>
        </w:rPr>
        <w:t xml:space="preserve">), </w:t>
      </w:r>
      <w:proofErr w:type="spellStart"/>
      <w:r w:rsidR="005A6A43" w:rsidRPr="005A6A43">
        <w:rPr>
          <w:rFonts w:eastAsia="Calibri" w:cstheme="minorHAnsi"/>
          <w:bCs/>
        </w:rPr>
        <w:t>Χνάρης</w:t>
      </w:r>
      <w:proofErr w:type="spellEnd"/>
      <w:r w:rsidR="005A6A43" w:rsidRPr="005A6A43">
        <w:rPr>
          <w:rFonts w:eastAsia="Calibri" w:cstheme="minorHAnsi"/>
          <w:bCs/>
        </w:rPr>
        <w:t xml:space="preserve"> Εμμανουήλ, Χριστοδουλάκης Εμμανουήλ (Μανώλης), Κομνηνάκα Μαρία, Μεταξάς Κωνσταντίνος Βασίλειος, Στολτίδης Λεωνίδας, Τσοκάνης Χρήστος, Φωτόπουλος Στυλιανός, Χήτας Κωνσταντίνος, </w:t>
      </w:r>
      <w:proofErr w:type="spellStart"/>
      <w:r w:rsidR="005A6A43" w:rsidRPr="005A6A43">
        <w:rPr>
          <w:rFonts w:eastAsia="Calibri" w:cstheme="minorHAnsi"/>
          <w:bCs/>
        </w:rPr>
        <w:t>Βαλτογιάννης</w:t>
      </w:r>
      <w:proofErr w:type="spellEnd"/>
      <w:r w:rsidR="005A6A43" w:rsidRPr="005A6A43">
        <w:rPr>
          <w:rFonts w:eastAsia="Calibri" w:cstheme="minorHAnsi"/>
          <w:bCs/>
        </w:rPr>
        <w:t xml:space="preserve"> Διονύσιος, </w:t>
      </w:r>
      <w:proofErr w:type="spellStart"/>
      <w:r w:rsidR="005A6A43" w:rsidRPr="005A6A43">
        <w:rPr>
          <w:rFonts w:eastAsia="Calibri" w:cstheme="minorHAnsi"/>
          <w:bCs/>
        </w:rPr>
        <w:t>Δημητροκάλλης</w:t>
      </w:r>
      <w:proofErr w:type="spellEnd"/>
      <w:r w:rsidR="005A6A43" w:rsidRPr="005A6A43">
        <w:rPr>
          <w:rFonts w:eastAsia="Calibri" w:cstheme="minorHAnsi"/>
          <w:bCs/>
        </w:rPr>
        <w:t xml:space="preserve"> Ιωάννης, Βρεττός Νικόλαος, </w:t>
      </w:r>
      <w:proofErr w:type="spellStart"/>
      <w:r w:rsidR="005A6A43" w:rsidRPr="005A6A43">
        <w:rPr>
          <w:rFonts w:eastAsia="Calibri" w:cstheme="minorHAnsi"/>
          <w:bCs/>
        </w:rPr>
        <w:t>Νατσιός</w:t>
      </w:r>
      <w:proofErr w:type="spellEnd"/>
      <w:r w:rsidR="005A6A43" w:rsidRPr="005A6A43">
        <w:rPr>
          <w:rFonts w:eastAsia="Calibri" w:cstheme="minorHAnsi"/>
          <w:bCs/>
        </w:rPr>
        <w:t xml:space="preserve"> Δημήτριος, Καραγεωργοπούλου Ελένη, Κεφαλά Γεωργία (</w:t>
      </w:r>
      <w:proofErr w:type="spellStart"/>
      <w:r w:rsidR="005A6A43" w:rsidRPr="005A6A43">
        <w:rPr>
          <w:rFonts w:eastAsia="Calibri" w:cstheme="minorHAnsi"/>
          <w:bCs/>
        </w:rPr>
        <w:t>Τζώρτζια</w:t>
      </w:r>
      <w:proofErr w:type="spellEnd"/>
      <w:r w:rsidR="005A6A43" w:rsidRPr="005A6A43">
        <w:rPr>
          <w:rFonts w:eastAsia="Calibri" w:cstheme="minorHAnsi"/>
          <w:bCs/>
        </w:rPr>
        <w:t>) και Παπαϊωάννου Αρετή.</w:t>
      </w:r>
      <w:r w:rsidR="005A6A43" w:rsidRPr="005A6A43">
        <w:rPr>
          <w:rFonts w:eastAsia="Calibri" w:cstheme="minorHAnsi"/>
          <w:b/>
          <w:bCs/>
        </w:rPr>
        <w:t xml:space="preserve">  </w:t>
      </w:r>
    </w:p>
    <w:p w:rsidR="004A1AD9" w:rsidRPr="00EE6F27" w:rsidRDefault="004A1AD9" w:rsidP="00EE6F27">
      <w:pPr>
        <w:spacing w:after="0" w:line="276" w:lineRule="auto"/>
        <w:ind w:firstLine="709"/>
        <w:contextualSpacing/>
        <w:jc w:val="both"/>
        <w:rPr>
          <w:rFonts w:eastAsia="Calibri" w:cstheme="minorHAnsi"/>
          <w:bCs/>
        </w:rPr>
      </w:pPr>
      <w:r w:rsidRPr="00EE6F27">
        <w:rPr>
          <w:rFonts w:eastAsia="Calibri" w:cstheme="minorHAnsi"/>
          <w:bCs/>
        </w:rPr>
        <w:lastRenderedPageBreak/>
        <w:t xml:space="preserve">Τον λόγο έχει η Ειδική Αγορήτρια </w:t>
      </w:r>
      <w:r w:rsidR="00786771" w:rsidRPr="00EE6F27">
        <w:rPr>
          <w:rFonts w:eastAsia="Calibri" w:cstheme="minorHAnsi"/>
          <w:bCs/>
        </w:rPr>
        <w:t>της</w:t>
      </w:r>
      <w:r w:rsidRPr="00EE6F27">
        <w:rPr>
          <w:rFonts w:eastAsia="Calibri" w:cstheme="minorHAnsi"/>
          <w:bCs/>
        </w:rPr>
        <w:t xml:space="preserve"> </w:t>
      </w:r>
      <w:r w:rsidR="005A6A43">
        <w:rPr>
          <w:rFonts w:eastAsia="Calibri" w:cstheme="minorHAnsi"/>
          <w:bCs/>
        </w:rPr>
        <w:t>«</w:t>
      </w:r>
      <w:r w:rsidRPr="00EE6F27">
        <w:rPr>
          <w:rFonts w:eastAsia="Calibri" w:cstheme="minorHAnsi"/>
          <w:bCs/>
        </w:rPr>
        <w:t>Πλεύσης Ελευθερίας</w:t>
      </w:r>
      <w:r w:rsidR="00786771" w:rsidRPr="00EE6F27">
        <w:rPr>
          <w:rFonts w:eastAsia="Calibri" w:cstheme="minorHAnsi"/>
          <w:bCs/>
        </w:rPr>
        <w:t>»</w:t>
      </w:r>
      <w:r w:rsidRPr="00EE6F27">
        <w:rPr>
          <w:rFonts w:eastAsia="Calibri" w:cstheme="minorHAnsi"/>
          <w:bCs/>
        </w:rPr>
        <w:t xml:space="preserve">, η κυρία Καραγεωργοπούλου. </w:t>
      </w:r>
    </w:p>
    <w:p w:rsidR="004A1AD9" w:rsidRPr="00EE6F27" w:rsidRDefault="004A1AD9" w:rsidP="00EE6F27">
      <w:pPr>
        <w:spacing w:after="0" w:line="276" w:lineRule="auto"/>
        <w:ind w:firstLine="709"/>
        <w:contextualSpacing/>
        <w:jc w:val="both"/>
        <w:rPr>
          <w:rFonts w:eastAsia="Calibri" w:cstheme="minorHAnsi"/>
          <w:bCs/>
        </w:rPr>
      </w:pPr>
      <w:r w:rsidRPr="00EE6F27">
        <w:rPr>
          <w:rFonts w:eastAsia="Calibri" w:cstheme="minorHAnsi"/>
          <w:b/>
          <w:bCs/>
        </w:rPr>
        <w:t>ΕΛΕΝΗ ΚΑΡΑΓΕΩΡΓΟΠΟΥΛΟΥ (Ειδική Αγορήτρ</w:t>
      </w:r>
      <w:r w:rsidR="006836CF" w:rsidRPr="00EE6F27">
        <w:rPr>
          <w:rFonts w:eastAsia="Calibri" w:cstheme="minorHAnsi"/>
          <w:b/>
          <w:bCs/>
        </w:rPr>
        <w:t>ια της Κ.Ο. «ΠΛΕΥΣΗ ΕΛΕΥΘΕΡΙΑΣ -</w:t>
      </w:r>
      <w:r w:rsidRPr="00EE6F27">
        <w:rPr>
          <w:rFonts w:eastAsia="Calibri" w:cstheme="minorHAnsi"/>
          <w:b/>
          <w:bCs/>
        </w:rPr>
        <w:t xml:space="preserve"> ΖΩΗ ΚΩΝΣΤΑΝΤΟΠΟΥΛΟΥ»):</w:t>
      </w:r>
      <w:r w:rsidRPr="00EE6F27">
        <w:rPr>
          <w:rFonts w:eastAsia="Calibri" w:cstheme="minorHAnsi"/>
          <w:bCs/>
        </w:rPr>
        <w:t xml:space="preserve"> Ευχαριστώ πολύ</w:t>
      </w:r>
      <w:r w:rsidR="00A620B4" w:rsidRPr="00EE6F27">
        <w:rPr>
          <w:rFonts w:eastAsia="Calibri" w:cstheme="minorHAnsi"/>
          <w:bCs/>
        </w:rPr>
        <w:t>,</w:t>
      </w:r>
      <w:r w:rsidR="00302CDF" w:rsidRPr="00EE6F27">
        <w:rPr>
          <w:rFonts w:eastAsia="Calibri" w:cstheme="minorHAnsi"/>
          <w:bCs/>
        </w:rPr>
        <w:t xml:space="preserve"> κύριε Πρόεδρε.</w:t>
      </w:r>
    </w:p>
    <w:p w:rsidR="004A1AD9" w:rsidRPr="00EE6F27" w:rsidRDefault="003B619E" w:rsidP="00EE6F27">
      <w:pPr>
        <w:spacing w:after="0" w:line="276" w:lineRule="auto"/>
        <w:ind w:firstLine="709"/>
        <w:contextualSpacing/>
        <w:jc w:val="both"/>
        <w:rPr>
          <w:rFonts w:eastAsia="Calibri" w:cstheme="minorHAnsi"/>
          <w:bCs/>
        </w:rPr>
      </w:pPr>
      <w:r w:rsidRPr="00EE6F27">
        <w:rPr>
          <w:rFonts w:eastAsia="Calibri" w:cstheme="minorHAnsi"/>
          <w:bCs/>
        </w:rPr>
        <w:t>Θα ήθελα να ξεκινήσω με μί</w:t>
      </w:r>
      <w:r w:rsidR="004A1AD9" w:rsidRPr="00EE6F27">
        <w:rPr>
          <w:rFonts w:eastAsia="Calibri" w:cstheme="minorHAnsi"/>
          <w:bCs/>
        </w:rPr>
        <w:t xml:space="preserve">α ερώτηση, αν μπορείτε να μου απαντήσετε. Πρώτη φορά σε Επιτροπή και δεν υπάρχει Υφυπουργός, Υπουργός. </w:t>
      </w:r>
    </w:p>
    <w:p w:rsidR="004A1AD9" w:rsidRPr="00EE6F27" w:rsidRDefault="004A1AD9" w:rsidP="00EE6F27">
      <w:pPr>
        <w:spacing w:after="0" w:line="276" w:lineRule="auto"/>
        <w:ind w:firstLine="709"/>
        <w:contextualSpacing/>
        <w:jc w:val="both"/>
        <w:rPr>
          <w:rFonts w:eastAsia="Calibri" w:cstheme="minorHAnsi"/>
          <w:bCs/>
        </w:rPr>
      </w:pPr>
      <w:r w:rsidRPr="00EE6F27">
        <w:rPr>
          <w:rFonts w:eastAsia="Calibri" w:cstheme="minorHAnsi"/>
          <w:b/>
          <w:bCs/>
        </w:rPr>
        <w:t xml:space="preserve">ΧΡΗΣΤΟΣ ΜΠΟΥΚΩΡΟΣ (Πρόεδρος της Επιτροπής): </w:t>
      </w:r>
      <w:r w:rsidRPr="00EE6F27">
        <w:rPr>
          <w:rFonts w:eastAsia="Calibri" w:cstheme="minorHAnsi"/>
          <w:bCs/>
        </w:rPr>
        <w:t xml:space="preserve">Παραβρίσκεται η κυρία Μάνη Παπαδημητρίου, η οποία είναι Υφυπουργός Ανάπτυξης. </w:t>
      </w:r>
    </w:p>
    <w:p w:rsidR="004A1AD9" w:rsidRPr="00EE6F27" w:rsidRDefault="004A1AD9" w:rsidP="00EE6F27">
      <w:pPr>
        <w:spacing w:after="0" w:line="276" w:lineRule="auto"/>
        <w:ind w:firstLine="709"/>
        <w:contextualSpacing/>
        <w:jc w:val="both"/>
        <w:rPr>
          <w:rFonts w:eastAsia="Calibri" w:cstheme="minorHAnsi"/>
          <w:bCs/>
        </w:rPr>
      </w:pPr>
      <w:r w:rsidRPr="00EE6F27">
        <w:rPr>
          <w:rFonts w:eastAsia="Calibri" w:cstheme="minorHAnsi"/>
          <w:b/>
          <w:bCs/>
        </w:rPr>
        <w:t>ΕΛΕΝΗ ΚΑΡΑΓΕΩΡΓΟΠΟΥΛΟΥ (Ειδική Αγορήτρ</w:t>
      </w:r>
      <w:r w:rsidR="006A196A" w:rsidRPr="00EE6F27">
        <w:rPr>
          <w:rFonts w:eastAsia="Calibri" w:cstheme="minorHAnsi"/>
          <w:b/>
          <w:bCs/>
        </w:rPr>
        <w:t>ια της Κ.Ο. «ΠΛΕΥΣΗ ΕΛΕΥΘΕΡΙΑΣ -</w:t>
      </w:r>
      <w:r w:rsidRPr="00EE6F27">
        <w:rPr>
          <w:rFonts w:eastAsia="Calibri" w:cstheme="minorHAnsi"/>
          <w:b/>
          <w:bCs/>
        </w:rPr>
        <w:t xml:space="preserve"> ΖΩΗ ΚΩΝΣΤΑΝΤΟΠΟΥΛΟΥ»):</w:t>
      </w:r>
      <w:r w:rsidRPr="00EE6F27">
        <w:rPr>
          <w:rFonts w:eastAsia="Calibri" w:cstheme="minorHAnsi"/>
          <w:bCs/>
        </w:rPr>
        <w:t xml:space="preserve"> Μάλιστα. Ευχαριστώ πολύ. Δεν έχω προλάβει να σας μάθω όλους. </w:t>
      </w:r>
    </w:p>
    <w:p w:rsidR="004A1AD9" w:rsidRPr="00EE6F27" w:rsidRDefault="004A1AD9" w:rsidP="00EE6F27">
      <w:pPr>
        <w:spacing w:after="0" w:line="276" w:lineRule="auto"/>
        <w:ind w:firstLine="709"/>
        <w:contextualSpacing/>
        <w:jc w:val="both"/>
        <w:rPr>
          <w:rFonts w:eastAsia="Calibri" w:cstheme="minorHAnsi"/>
          <w:bCs/>
        </w:rPr>
      </w:pPr>
      <w:r w:rsidRPr="00EE6F27">
        <w:rPr>
          <w:rFonts w:eastAsia="Calibri" w:cstheme="minorHAnsi"/>
          <w:b/>
          <w:bCs/>
        </w:rPr>
        <w:t xml:space="preserve">ΧΡΗΣΤΟΣ ΜΠΟΥΚΩΡΟΣ (Πρόεδρος της Επιτροπής): </w:t>
      </w:r>
      <w:r w:rsidRPr="00EE6F27">
        <w:rPr>
          <w:rFonts w:eastAsia="Calibri" w:cstheme="minorHAnsi"/>
          <w:bCs/>
        </w:rPr>
        <w:t>Δεν πειράζει. Συμβαίνουν αυτά, αλλά συνήθως</w:t>
      </w:r>
      <w:r w:rsidR="003B619E" w:rsidRPr="00EE6F27">
        <w:rPr>
          <w:rFonts w:eastAsia="Calibri" w:cstheme="minorHAnsi"/>
          <w:bCs/>
        </w:rPr>
        <w:t>, όταν βλέπουμε σε αυτή την Α</w:t>
      </w:r>
      <w:r w:rsidRPr="00EE6F27">
        <w:rPr>
          <w:rFonts w:eastAsia="Calibri" w:cstheme="minorHAnsi"/>
          <w:bCs/>
        </w:rPr>
        <w:t>ίθουσα στα απέναντι έδρανα ένα επιτελείο συνεργατών υπάρχει</w:t>
      </w:r>
      <w:r w:rsidR="003B619E" w:rsidRPr="00EE6F27">
        <w:rPr>
          <w:rFonts w:eastAsia="Calibri" w:cstheme="minorHAnsi"/>
          <w:bCs/>
        </w:rPr>
        <w:t xml:space="preserve"> και το πολιτικό πρόσωπο. Στην Α</w:t>
      </w:r>
      <w:r w:rsidRPr="00EE6F27">
        <w:rPr>
          <w:rFonts w:eastAsia="Calibri" w:cstheme="minorHAnsi"/>
          <w:bCs/>
        </w:rPr>
        <w:t>ίθουσα της Γερ</w:t>
      </w:r>
      <w:r w:rsidR="003B619E" w:rsidRPr="00EE6F27">
        <w:rPr>
          <w:rFonts w:eastAsia="Calibri" w:cstheme="minorHAnsi"/>
          <w:bCs/>
        </w:rPr>
        <w:t>ουσίας είναι στην έδρα και στη Α</w:t>
      </w:r>
      <w:r w:rsidRPr="00EE6F27">
        <w:rPr>
          <w:rFonts w:eastAsia="Calibri" w:cstheme="minorHAnsi"/>
          <w:bCs/>
        </w:rPr>
        <w:t xml:space="preserve">ίθουσα </w:t>
      </w:r>
      <w:r w:rsidR="003B619E" w:rsidRPr="00EE6F27">
        <w:rPr>
          <w:rFonts w:eastAsia="Calibri" w:cstheme="minorHAnsi"/>
          <w:bCs/>
        </w:rPr>
        <w:t>«</w:t>
      </w:r>
      <w:r w:rsidRPr="00EE6F27">
        <w:rPr>
          <w:rFonts w:eastAsia="Calibri" w:cstheme="minorHAnsi"/>
          <w:bCs/>
        </w:rPr>
        <w:t>Αθανασίου</w:t>
      </w:r>
      <w:r w:rsidR="003B619E" w:rsidRPr="00EE6F27">
        <w:rPr>
          <w:rFonts w:eastAsia="Calibri" w:cstheme="minorHAnsi"/>
          <w:bCs/>
        </w:rPr>
        <w:t xml:space="preserve"> Κωνστ.</w:t>
      </w:r>
      <w:r w:rsidRPr="00EE6F27">
        <w:rPr>
          <w:rFonts w:eastAsia="Calibri" w:cstheme="minorHAnsi"/>
          <w:bCs/>
        </w:rPr>
        <w:t xml:space="preserve"> Τσαλδάρη</w:t>
      </w:r>
      <w:r w:rsidR="003B619E" w:rsidRPr="00EE6F27">
        <w:rPr>
          <w:rFonts w:eastAsia="Calibri" w:cstheme="minorHAnsi"/>
          <w:bCs/>
        </w:rPr>
        <w:t>»,</w:t>
      </w:r>
      <w:r w:rsidRPr="00EE6F27">
        <w:rPr>
          <w:rFonts w:eastAsia="Calibri" w:cstheme="minorHAnsi"/>
          <w:bCs/>
        </w:rPr>
        <w:t xml:space="preserve"> </w:t>
      </w:r>
      <w:r w:rsidR="003B619E" w:rsidRPr="00EE6F27">
        <w:rPr>
          <w:rFonts w:eastAsia="Calibri" w:cstheme="minorHAnsi"/>
          <w:bCs/>
        </w:rPr>
        <w:t>επίσης,</w:t>
      </w:r>
      <w:r w:rsidRPr="00EE6F27">
        <w:rPr>
          <w:rFonts w:eastAsia="Calibri" w:cstheme="minorHAnsi"/>
          <w:bCs/>
        </w:rPr>
        <w:t xml:space="preserve"> είναι στην έδρα. </w:t>
      </w:r>
    </w:p>
    <w:p w:rsidR="004A1AD9" w:rsidRPr="00EE6F27" w:rsidRDefault="004A1AD9" w:rsidP="00EE6F27">
      <w:pPr>
        <w:spacing w:after="0" w:line="276" w:lineRule="auto"/>
        <w:ind w:firstLine="709"/>
        <w:contextualSpacing/>
        <w:jc w:val="both"/>
        <w:rPr>
          <w:rFonts w:eastAsia="Calibri" w:cstheme="minorHAnsi"/>
          <w:bCs/>
        </w:rPr>
      </w:pPr>
      <w:r w:rsidRPr="00EE6F27">
        <w:rPr>
          <w:rFonts w:eastAsia="Calibri" w:cstheme="minorHAnsi"/>
          <w:b/>
          <w:bCs/>
        </w:rPr>
        <w:t>ΕΛΕΝΗ ΚΑΡΑΓΕΩΡΓΟΠΟΥΛΟΥ (Ειδική Αγορήτρ</w:t>
      </w:r>
      <w:r w:rsidR="003B619E" w:rsidRPr="00EE6F27">
        <w:rPr>
          <w:rFonts w:eastAsia="Calibri" w:cstheme="minorHAnsi"/>
          <w:b/>
          <w:bCs/>
        </w:rPr>
        <w:t>ια της Κ.Ο. «ΠΛΕΥΣΗ ΕΛΕΥΘΕΡΙΑΣ -</w:t>
      </w:r>
      <w:r w:rsidRPr="00EE6F27">
        <w:rPr>
          <w:rFonts w:eastAsia="Calibri" w:cstheme="minorHAnsi"/>
          <w:b/>
          <w:bCs/>
        </w:rPr>
        <w:t xml:space="preserve"> ΖΩΗ ΚΩΝΣΤΑΝΤΟΠΟΥΛΟΥ»):</w:t>
      </w:r>
      <w:r w:rsidRPr="00EE6F27">
        <w:rPr>
          <w:rFonts w:eastAsia="Calibri" w:cstheme="minorHAnsi"/>
          <w:bCs/>
        </w:rPr>
        <w:t xml:space="preserve"> Έχω συνηθίσει</w:t>
      </w:r>
      <w:r w:rsidR="00CA567D" w:rsidRPr="00EE6F27">
        <w:rPr>
          <w:rFonts w:eastAsia="Calibri" w:cstheme="minorHAnsi"/>
          <w:bCs/>
        </w:rPr>
        <w:t>, ίσως,</w:t>
      </w:r>
      <w:r w:rsidRPr="00EE6F27">
        <w:rPr>
          <w:rFonts w:eastAsia="Calibri" w:cstheme="minorHAnsi"/>
          <w:bCs/>
        </w:rPr>
        <w:t xml:space="preserve"> σε </w:t>
      </w:r>
      <w:r w:rsidR="003B619E" w:rsidRPr="00EE6F27">
        <w:rPr>
          <w:rFonts w:eastAsia="Calibri" w:cstheme="minorHAnsi"/>
          <w:bCs/>
        </w:rPr>
        <w:t>άλλη Α</w:t>
      </w:r>
      <w:r w:rsidRPr="00EE6F27">
        <w:rPr>
          <w:rFonts w:eastAsia="Calibri" w:cstheme="minorHAnsi"/>
          <w:bCs/>
        </w:rPr>
        <w:t>ίθουσα.</w:t>
      </w:r>
      <w:r w:rsidR="003B619E" w:rsidRPr="00EE6F27">
        <w:rPr>
          <w:rFonts w:eastAsia="Calibri" w:cstheme="minorHAnsi"/>
          <w:bCs/>
        </w:rPr>
        <w:t xml:space="preserve"> Επίσης,</w:t>
      </w:r>
      <w:r w:rsidRPr="00EE6F27">
        <w:rPr>
          <w:rFonts w:eastAsia="Calibri" w:cstheme="minorHAnsi"/>
          <w:bCs/>
        </w:rPr>
        <w:t xml:space="preserve"> μου έκανε εντύπωση</w:t>
      </w:r>
      <w:r w:rsidR="003B619E" w:rsidRPr="00EE6F27">
        <w:rPr>
          <w:rFonts w:eastAsia="Calibri" w:cstheme="minorHAnsi"/>
          <w:bCs/>
        </w:rPr>
        <w:t xml:space="preserve"> ότι δεν τοποθετήθηκε ο χθες ο παριστάμενος</w:t>
      </w:r>
      <w:r w:rsidRPr="00EE6F27">
        <w:rPr>
          <w:rFonts w:eastAsia="Calibri" w:cstheme="minorHAnsi"/>
          <w:bCs/>
        </w:rPr>
        <w:t xml:space="preserve"> Υφυπουργός.  </w:t>
      </w:r>
    </w:p>
    <w:p w:rsidR="004A1AD9" w:rsidRPr="00EE6F27" w:rsidRDefault="004A1AD9" w:rsidP="00EE6F27">
      <w:pPr>
        <w:spacing w:after="0" w:line="276" w:lineRule="auto"/>
        <w:ind w:firstLine="709"/>
        <w:contextualSpacing/>
        <w:jc w:val="both"/>
        <w:rPr>
          <w:rFonts w:eastAsia="Calibri" w:cstheme="minorHAnsi"/>
          <w:bCs/>
        </w:rPr>
      </w:pPr>
      <w:r w:rsidRPr="00EE6F27">
        <w:rPr>
          <w:rFonts w:eastAsia="Calibri" w:cstheme="minorHAnsi"/>
          <w:b/>
          <w:bCs/>
        </w:rPr>
        <w:t xml:space="preserve">ΧΡΗΣΤΟΣ ΜΠΟΥΚΩΡΟΣ (Πρόεδρος της Επιτροπής): </w:t>
      </w:r>
      <w:r w:rsidR="00A81396" w:rsidRPr="00EE6F27">
        <w:rPr>
          <w:rFonts w:eastAsia="Calibri" w:cstheme="minorHAnsi"/>
          <w:bCs/>
        </w:rPr>
        <w:t>Επίσης,</w:t>
      </w:r>
      <w:r w:rsidRPr="00EE6F27">
        <w:rPr>
          <w:rFonts w:eastAsia="Calibri" w:cstheme="minorHAnsi"/>
          <w:bCs/>
        </w:rPr>
        <w:t xml:space="preserve"> να πω και για τους νέους συναδέλφους</w:t>
      </w:r>
      <w:r w:rsidR="00A81396" w:rsidRPr="00EE6F27">
        <w:rPr>
          <w:rFonts w:eastAsia="Calibri" w:cstheme="minorHAnsi"/>
          <w:bCs/>
        </w:rPr>
        <w:t>, ότι</w:t>
      </w:r>
      <w:r w:rsidRPr="00EE6F27">
        <w:rPr>
          <w:rFonts w:eastAsia="Calibri" w:cstheme="minorHAnsi"/>
          <w:bCs/>
        </w:rPr>
        <w:t xml:space="preserve"> χωρίς να </w:t>
      </w:r>
      <w:r w:rsidR="00A81396" w:rsidRPr="00EE6F27">
        <w:rPr>
          <w:rFonts w:eastAsia="Calibri" w:cstheme="minorHAnsi"/>
          <w:bCs/>
        </w:rPr>
        <w:t>παρίσταται -επικαλούμαι και μία</w:t>
      </w:r>
      <w:r w:rsidRPr="00EE6F27">
        <w:rPr>
          <w:rFonts w:eastAsia="Calibri" w:cstheme="minorHAnsi"/>
          <w:bCs/>
        </w:rPr>
        <w:t xml:space="preserve"> πρόσφατη παρατήρηση σε πολύ </w:t>
      </w:r>
      <w:r w:rsidR="00A81396" w:rsidRPr="00EE6F27">
        <w:rPr>
          <w:rFonts w:eastAsia="Calibri" w:cstheme="minorHAnsi"/>
          <w:bCs/>
        </w:rPr>
        <w:t>ήπιους τόνους από τον κ.</w:t>
      </w:r>
      <w:r w:rsidRPr="00EE6F27">
        <w:rPr>
          <w:rFonts w:eastAsia="Calibri" w:cstheme="minorHAnsi"/>
          <w:bCs/>
        </w:rPr>
        <w:t xml:space="preserve"> </w:t>
      </w:r>
      <w:proofErr w:type="spellStart"/>
      <w:r w:rsidRPr="00EE6F27">
        <w:rPr>
          <w:rFonts w:eastAsia="Calibri" w:cstheme="minorHAnsi"/>
          <w:bCs/>
        </w:rPr>
        <w:t>Νικητιάδη</w:t>
      </w:r>
      <w:proofErr w:type="spellEnd"/>
      <w:r w:rsidRPr="00EE6F27">
        <w:rPr>
          <w:rFonts w:eastAsia="Calibri" w:cstheme="minorHAnsi"/>
          <w:bCs/>
        </w:rPr>
        <w:t>- εκπρόσωπος της πολιτικής ηγεσίας και δη Υπουργός ή Υφυπουργός δεν ξεκινάει καμία συνεδρίαση, ούτε των Επιτροπών</w:t>
      </w:r>
      <w:r w:rsidR="00A81396" w:rsidRPr="00EE6F27">
        <w:rPr>
          <w:rFonts w:eastAsia="Calibri" w:cstheme="minorHAnsi"/>
          <w:bCs/>
        </w:rPr>
        <w:t>,</w:t>
      </w:r>
      <w:r w:rsidRPr="00EE6F27">
        <w:rPr>
          <w:rFonts w:eastAsia="Calibri" w:cstheme="minorHAnsi"/>
          <w:bCs/>
        </w:rPr>
        <w:t xml:space="preserve"> ούτε </w:t>
      </w:r>
      <w:r w:rsidR="00A81396" w:rsidRPr="00EE6F27">
        <w:rPr>
          <w:rFonts w:eastAsia="Calibri" w:cstheme="minorHAnsi"/>
          <w:bCs/>
        </w:rPr>
        <w:t xml:space="preserve">της Ολομέλειας. Μάλιστα, </w:t>
      </w:r>
      <w:r w:rsidRPr="00EE6F27">
        <w:rPr>
          <w:rFonts w:eastAsia="Calibri" w:cstheme="minorHAnsi"/>
          <w:bCs/>
        </w:rPr>
        <w:t>όταν αποχωρεί πολιτικό πρόσωπο και δεν υπάρχει αντικατάσταση</w:t>
      </w:r>
      <w:r w:rsidR="00A81396" w:rsidRPr="00EE6F27">
        <w:rPr>
          <w:rFonts w:eastAsia="Calibri" w:cstheme="minorHAnsi"/>
          <w:bCs/>
        </w:rPr>
        <w:t>,</w:t>
      </w:r>
      <w:r w:rsidRPr="00EE6F27">
        <w:rPr>
          <w:rFonts w:eastAsia="Calibri" w:cstheme="minorHAnsi"/>
          <w:bCs/>
        </w:rPr>
        <w:t xml:space="preserve"> δηλαδή</w:t>
      </w:r>
      <w:r w:rsidR="00A81396" w:rsidRPr="00EE6F27">
        <w:rPr>
          <w:rFonts w:eastAsia="Calibri" w:cstheme="minorHAnsi"/>
          <w:bCs/>
        </w:rPr>
        <w:t>,</w:t>
      </w:r>
      <w:r w:rsidRPr="00EE6F27">
        <w:rPr>
          <w:rFonts w:eastAsia="Calibri" w:cstheme="minorHAnsi"/>
          <w:bCs/>
        </w:rPr>
        <w:t xml:space="preserve"> από την ηγεσία του αρμόδιου </w:t>
      </w:r>
      <w:r w:rsidR="00A81396" w:rsidRPr="00EE6F27">
        <w:rPr>
          <w:rFonts w:eastAsia="Calibri" w:cstheme="minorHAnsi"/>
          <w:bCs/>
        </w:rPr>
        <w:t xml:space="preserve">επισπεύδοντος </w:t>
      </w:r>
      <w:r w:rsidRPr="00EE6F27">
        <w:rPr>
          <w:rFonts w:eastAsia="Calibri" w:cstheme="minorHAnsi"/>
          <w:bCs/>
        </w:rPr>
        <w:t>Υπουργε</w:t>
      </w:r>
      <w:r w:rsidR="00A81396" w:rsidRPr="00EE6F27">
        <w:rPr>
          <w:rFonts w:eastAsia="Calibri" w:cstheme="minorHAnsi"/>
          <w:bCs/>
        </w:rPr>
        <w:t>ίου,</w:t>
      </w:r>
      <w:r w:rsidRPr="00EE6F27">
        <w:rPr>
          <w:rFonts w:eastAsia="Calibri" w:cstheme="minorHAnsi"/>
          <w:bCs/>
        </w:rPr>
        <w:t xml:space="preserve"> διακόπτεται η συνεδρίαση. Αυτά είναι όλα βάση του Κανονισμού της Βουλής. </w:t>
      </w:r>
    </w:p>
    <w:p w:rsidR="004A1AD9" w:rsidRPr="00EE6F27" w:rsidRDefault="00A81396" w:rsidP="00EE6F27">
      <w:pPr>
        <w:spacing w:after="0" w:line="276" w:lineRule="auto"/>
        <w:ind w:firstLine="709"/>
        <w:contextualSpacing/>
        <w:jc w:val="both"/>
        <w:rPr>
          <w:rFonts w:eastAsia="Calibri" w:cstheme="minorHAnsi"/>
          <w:bCs/>
        </w:rPr>
      </w:pPr>
      <w:r w:rsidRPr="00EE6F27">
        <w:rPr>
          <w:rFonts w:eastAsia="Calibri" w:cstheme="minorHAnsi"/>
          <w:bCs/>
        </w:rPr>
        <w:t xml:space="preserve">Βεβαίως, καλό είναι, </w:t>
      </w:r>
      <w:r w:rsidR="004A1AD9" w:rsidRPr="00EE6F27">
        <w:rPr>
          <w:rFonts w:eastAsia="Calibri" w:cstheme="minorHAnsi"/>
          <w:bCs/>
        </w:rPr>
        <w:t>ίσως ήταν κ</w:t>
      </w:r>
      <w:r w:rsidRPr="00EE6F27">
        <w:rPr>
          <w:rFonts w:eastAsia="Calibri" w:cstheme="minorHAnsi"/>
          <w:bCs/>
        </w:rPr>
        <w:t>αι παράλειψη δική μου στην αρχή,</w:t>
      </w:r>
      <w:r w:rsidR="004A1AD9" w:rsidRPr="00EE6F27">
        <w:rPr>
          <w:rFonts w:eastAsia="Calibri" w:cstheme="minorHAnsi"/>
          <w:bCs/>
        </w:rPr>
        <w:t xml:space="preserve"> είμαι υποχρεωμένος και εγώ ως Πρόεδρος να ανακοινώνω ποιο πολιτικό πρόσωπο παραβρίσκεται. Άρα, τα λάθη έγιναν εκατέρωθεν</w:t>
      </w:r>
      <w:r w:rsidRPr="00EE6F27">
        <w:rPr>
          <w:rFonts w:eastAsia="Calibri" w:cstheme="minorHAnsi"/>
          <w:bCs/>
        </w:rPr>
        <w:t>, για να είμαστε δίκαιοι. Ο</w:t>
      </w:r>
      <w:r w:rsidR="004A1AD9" w:rsidRPr="00EE6F27">
        <w:rPr>
          <w:rFonts w:eastAsia="Calibri" w:cstheme="minorHAnsi"/>
          <w:bCs/>
        </w:rPr>
        <w:t>πότε</w:t>
      </w:r>
      <w:r w:rsidRPr="00EE6F27">
        <w:rPr>
          <w:rFonts w:eastAsia="Calibri" w:cstheme="minorHAnsi"/>
          <w:bCs/>
        </w:rPr>
        <w:t>,</w:t>
      </w:r>
      <w:r w:rsidR="004A1AD9" w:rsidRPr="00EE6F27">
        <w:rPr>
          <w:rFonts w:eastAsia="Calibri" w:cstheme="minorHAnsi"/>
          <w:bCs/>
        </w:rPr>
        <w:t xml:space="preserve"> έχετε το λόγο. </w:t>
      </w:r>
    </w:p>
    <w:p w:rsidR="004A1AD9" w:rsidRPr="00EE6F27" w:rsidRDefault="004A1AD9" w:rsidP="00EE6F27">
      <w:pPr>
        <w:spacing w:after="0" w:line="276" w:lineRule="auto"/>
        <w:ind w:firstLine="709"/>
        <w:contextualSpacing/>
        <w:jc w:val="both"/>
        <w:rPr>
          <w:rFonts w:eastAsia="Calibri" w:cstheme="minorHAnsi"/>
          <w:bCs/>
        </w:rPr>
      </w:pPr>
      <w:r w:rsidRPr="00EE6F27">
        <w:rPr>
          <w:rFonts w:eastAsia="Calibri" w:cstheme="minorHAnsi"/>
          <w:b/>
          <w:bCs/>
        </w:rPr>
        <w:t>ΕΛΕΝΗ ΚΑΡΑΓΕΩΡΓΟΠΟΥΛΟΥ (Ειδική Αγορήτρ</w:t>
      </w:r>
      <w:r w:rsidR="00484CBC" w:rsidRPr="00EE6F27">
        <w:rPr>
          <w:rFonts w:eastAsia="Calibri" w:cstheme="minorHAnsi"/>
          <w:b/>
          <w:bCs/>
        </w:rPr>
        <w:t>ια της Κ.Ο. «ΠΛΕΥΣΗ ΕΛΕΥΘΕΡΙΑΣ -</w:t>
      </w:r>
      <w:r w:rsidRPr="00EE6F27">
        <w:rPr>
          <w:rFonts w:eastAsia="Calibri" w:cstheme="minorHAnsi"/>
          <w:b/>
          <w:bCs/>
        </w:rPr>
        <w:t xml:space="preserve"> ΖΩΗ ΚΩΝΣΤΑΝΤΟΠΟΥΛΟΥ»):</w:t>
      </w:r>
      <w:r w:rsidRPr="00EE6F27">
        <w:rPr>
          <w:rFonts w:eastAsia="Calibri" w:cstheme="minorHAnsi"/>
          <w:bCs/>
        </w:rPr>
        <w:t xml:space="preserve"> Σας ευχαριστώ πολύ</w:t>
      </w:r>
      <w:r w:rsidR="00484CBC" w:rsidRPr="00EE6F27">
        <w:rPr>
          <w:rFonts w:eastAsia="Calibri" w:cstheme="minorHAnsi"/>
          <w:bCs/>
        </w:rPr>
        <w:t>,</w:t>
      </w:r>
      <w:r w:rsidRPr="00EE6F27">
        <w:rPr>
          <w:rFonts w:eastAsia="Calibri" w:cstheme="minorHAnsi"/>
          <w:bCs/>
        </w:rPr>
        <w:t xml:space="preserve"> κύριε Πρόεδρε. </w:t>
      </w:r>
    </w:p>
    <w:p w:rsidR="004A1AD9" w:rsidRPr="00EE6F27" w:rsidRDefault="004A1AD9" w:rsidP="00EE6F27">
      <w:pPr>
        <w:spacing w:after="0" w:line="276" w:lineRule="auto"/>
        <w:ind w:firstLine="709"/>
        <w:contextualSpacing/>
        <w:jc w:val="both"/>
        <w:rPr>
          <w:rFonts w:eastAsia="Calibri" w:cstheme="minorHAnsi"/>
          <w:bCs/>
        </w:rPr>
      </w:pPr>
      <w:r w:rsidRPr="00EE6F27">
        <w:rPr>
          <w:rFonts w:eastAsia="Calibri" w:cstheme="minorHAnsi"/>
          <w:bCs/>
        </w:rPr>
        <w:t xml:space="preserve">Εμείς θα καταψηφίσουμε το εν λόγω σχέδιο νόμου, γιατί το εν λόγω νομοσχέδιο </w:t>
      </w:r>
      <w:r w:rsidR="00A81396" w:rsidRPr="00EE6F27">
        <w:rPr>
          <w:rFonts w:eastAsia="Calibri" w:cstheme="minorHAnsi"/>
          <w:bCs/>
        </w:rPr>
        <w:t>«</w:t>
      </w:r>
      <w:r w:rsidRPr="00EE6F27">
        <w:rPr>
          <w:rFonts w:eastAsia="Calibri" w:cstheme="minorHAnsi"/>
          <w:bCs/>
        </w:rPr>
        <w:t>φωτογραφίζει</w:t>
      </w:r>
      <w:r w:rsidR="00A81396" w:rsidRPr="00EE6F27">
        <w:rPr>
          <w:rFonts w:eastAsia="Calibri" w:cstheme="minorHAnsi"/>
          <w:bCs/>
        </w:rPr>
        <w:t>»</w:t>
      </w:r>
      <w:r w:rsidRPr="00EE6F27">
        <w:rPr>
          <w:rFonts w:eastAsia="Calibri" w:cstheme="minorHAnsi"/>
          <w:bCs/>
        </w:rPr>
        <w:t xml:space="preserve"> με έναν περίπλοκο και πολύπλοκο τρόπο την εξαίρεση από την ενιαία φορολογική αντιμετώπιση ορισμένων επιχ</w:t>
      </w:r>
      <w:r w:rsidR="00A81396" w:rsidRPr="00EE6F27">
        <w:rPr>
          <w:rFonts w:eastAsia="Calibri" w:cstheme="minorHAnsi"/>
          <w:bCs/>
        </w:rPr>
        <w:t>ειρήσεων μεγάλου κεφαλαίου. Μ</w:t>
      </w:r>
      <w:r w:rsidRPr="00EE6F27">
        <w:rPr>
          <w:rFonts w:eastAsia="Calibri" w:cstheme="minorHAnsi"/>
          <w:bCs/>
        </w:rPr>
        <w:t>άλιστα</w:t>
      </w:r>
      <w:r w:rsidR="00A81396" w:rsidRPr="00EE6F27">
        <w:rPr>
          <w:rFonts w:eastAsia="Calibri" w:cstheme="minorHAnsi"/>
          <w:bCs/>
        </w:rPr>
        <w:t>, από τη μί</w:t>
      </w:r>
      <w:r w:rsidRPr="00EE6F27">
        <w:rPr>
          <w:rFonts w:eastAsia="Calibri" w:cstheme="minorHAnsi"/>
          <w:bCs/>
        </w:rPr>
        <w:t>α διευρύνει τον κύκλο των επιχειρήσεων, στις οποίες συγκαταλέγονται κάθε είδους μορφές νομικών προσωπικοτήτων που απαντώνται σε αλλοδαπές έννομες τάξεις και από την άλλη</w:t>
      </w:r>
      <w:r w:rsidR="00A81396" w:rsidRPr="00EE6F27">
        <w:rPr>
          <w:rFonts w:eastAsia="Calibri" w:cstheme="minorHAnsi"/>
          <w:bCs/>
        </w:rPr>
        <w:t>,</w:t>
      </w:r>
      <w:r w:rsidRPr="00EE6F27">
        <w:rPr>
          <w:rFonts w:eastAsia="Calibri" w:cstheme="minorHAnsi"/>
          <w:bCs/>
        </w:rPr>
        <w:t xml:space="preserve"> περιορίζει κάποιες υποχρεώσεις </w:t>
      </w:r>
      <w:r w:rsidR="00A81396" w:rsidRPr="00EE6F27">
        <w:rPr>
          <w:rFonts w:eastAsia="Calibri" w:cstheme="minorHAnsi"/>
          <w:bCs/>
        </w:rPr>
        <w:t>στις</w:t>
      </w:r>
      <w:r w:rsidRPr="00EE6F27">
        <w:rPr>
          <w:rFonts w:eastAsia="Calibri" w:cstheme="minorHAnsi"/>
          <w:bCs/>
        </w:rPr>
        <w:t xml:space="preserve"> επιχειρήσεις υλοτομίας και εξόρυξης</w:t>
      </w:r>
      <w:r w:rsidR="00A81396" w:rsidRPr="00EE6F27">
        <w:rPr>
          <w:rFonts w:eastAsia="Calibri" w:cstheme="minorHAnsi"/>
          <w:bCs/>
        </w:rPr>
        <w:t>,</w:t>
      </w:r>
      <w:r w:rsidRPr="00EE6F27">
        <w:rPr>
          <w:rFonts w:eastAsia="Calibri" w:cstheme="minorHAnsi"/>
          <w:bCs/>
        </w:rPr>
        <w:t xml:space="preserve"> αφήνοντας </w:t>
      </w:r>
      <w:r w:rsidR="00A81396" w:rsidRPr="00EE6F27">
        <w:rPr>
          <w:rFonts w:eastAsia="Calibri" w:cstheme="minorHAnsi"/>
          <w:bCs/>
        </w:rPr>
        <w:t>«</w:t>
      </w:r>
      <w:r w:rsidRPr="00EE6F27">
        <w:rPr>
          <w:rFonts w:eastAsia="Calibri" w:cstheme="minorHAnsi"/>
          <w:bCs/>
        </w:rPr>
        <w:t>θολό</w:t>
      </w:r>
      <w:r w:rsidR="00A81396" w:rsidRPr="00EE6F27">
        <w:rPr>
          <w:rFonts w:eastAsia="Calibri" w:cstheme="minorHAnsi"/>
          <w:bCs/>
        </w:rPr>
        <w:t>»</w:t>
      </w:r>
      <w:r w:rsidRPr="00EE6F27">
        <w:rPr>
          <w:rFonts w:eastAsia="Calibri" w:cstheme="minorHAnsi"/>
          <w:bCs/>
        </w:rPr>
        <w:t xml:space="preserve"> το τοπίο</w:t>
      </w:r>
      <w:r w:rsidR="00A81396" w:rsidRPr="00EE6F27">
        <w:rPr>
          <w:rFonts w:eastAsia="Calibri" w:cstheme="minorHAnsi"/>
          <w:bCs/>
        </w:rPr>
        <w:t>,</w:t>
      </w:r>
      <w:r w:rsidRPr="00EE6F27">
        <w:rPr>
          <w:rFonts w:eastAsia="Calibri" w:cstheme="minorHAnsi"/>
          <w:bCs/>
        </w:rPr>
        <w:t xml:space="preserve"> σε σχέση με τις υποχρεώσεις μητρικών και θυγατρικών επιχειρήσεων με εγκατάσταση στην Ελλάδα και στην Ευρωπαϊκή Ένωση. </w:t>
      </w:r>
    </w:p>
    <w:p w:rsidR="00A81396" w:rsidRPr="00EE6F27" w:rsidRDefault="00A81396" w:rsidP="00EE6F27">
      <w:pPr>
        <w:spacing w:after="0" w:line="276" w:lineRule="auto"/>
        <w:ind w:firstLine="709"/>
        <w:contextualSpacing/>
        <w:jc w:val="both"/>
        <w:rPr>
          <w:rFonts w:cstheme="minorHAnsi"/>
        </w:rPr>
      </w:pPr>
      <w:r w:rsidRPr="00EE6F27">
        <w:rPr>
          <w:rFonts w:cstheme="minorHAnsi"/>
        </w:rPr>
        <w:t>Επειδή μας έχει συνηθίσει η Κυβέρνησή σας στην κατασπατάληση του δημοσίου χρήματος και στο ξεπούλημα της δημόσιας περιουσίας, πραγματικά</w:t>
      </w:r>
      <w:r w:rsidR="0088610D" w:rsidRPr="00EE6F27">
        <w:rPr>
          <w:rFonts w:cstheme="minorHAnsi"/>
        </w:rPr>
        <w:t>,</w:t>
      </w:r>
      <w:r w:rsidRPr="00EE6F27">
        <w:rPr>
          <w:rFonts w:cstheme="minorHAnsi"/>
        </w:rPr>
        <w:t xml:space="preserve"> ανησυχούμε</w:t>
      </w:r>
      <w:r w:rsidR="0088610D" w:rsidRPr="00EE6F27">
        <w:rPr>
          <w:rFonts w:cstheme="minorHAnsi"/>
        </w:rPr>
        <w:t>,</w:t>
      </w:r>
      <w:r w:rsidRPr="00EE6F27">
        <w:rPr>
          <w:rFonts w:cstheme="minorHAnsi"/>
        </w:rPr>
        <w:t xml:space="preserve"> αν με αφορμή την ενσωμάτωση αυτής της Οδηγίας, επιχειρείται και το </w:t>
      </w:r>
      <w:r w:rsidR="0088610D" w:rsidRPr="00EE6F27">
        <w:rPr>
          <w:rFonts w:cstheme="minorHAnsi"/>
        </w:rPr>
        <w:t>«</w:t>
      </w:r>
      <w:r w:rsidRPr="00EE6F27">
        <w:rPr>
          <w:rFonts w:cstheme="minorHAnsi"/>
        </w:rPr>
        <w:t>ξεπούλημα</w:t>
      </w:r>
      <w:r w:rsidR="0088610D" w:rsidRPr="00EE6F27">
        <w:rPr>
          <w:rFonts w:cstheme="minorHAnsi"/>
        </w:rPr>
        <w:t>»</w:t>
      </w:r>
      <w:r w:rsidRPr="00EE6F27">
        <w:rPr>
          <w:rFonts w:cstheme="minorHAnsi"/>
        </w:rPr>
        <w:t xml:space="preserve"> του ορυκτού μας πλούτου</w:t>
      </w:r>
      <w:r w:rsidR="0088610D" w:rsidRPr="00EE6F27">
        <w:rPr>
          <w:rFonts w:cstheme="minorHAnsi"/>
        </w:rPr>
        <w:t>,</w:t>
      </w:r>
      <w:r w:rsidRPr="00EE6F27">
        <w:rPr>
          <w:rFonts w:cstheme="minorHAnsi"/>
        </w:rPr>
        <w:t xml:space="preserve"> απλώνοντας το χέρι συνεργασίας στους μεγάλους πολυεθνικούς ομίλους, στους οποίους θέτετε ψευδεπίγραφους όρους και υποχρεώσεις δημοσιότητας της φορολογίας εισοδήματος, εισάγοντας</w:t>
      </w:r>
      <w:r w:rsidR="0088610D" w:rsidRPr="00EE6F27">
        <w:rPr>
          <w:rFonts w:cstheme="minorHAnsi"/>
        </w:rPr>
        <w:t>,</w:t>
      </w:r>
      <w:r w:rsidRPr="00EE6F27">
        <w:rPr>
          <w:rFonts w:cstheme="minorHAnsi"/>
        </w:rPr>
        <w:t xml:space="preserve"> μάλιστα</w:t>
      </w:r>
      <w:r w:rsidR="0088610D" w:rsidRPr="00EE6F27">
        <w:rPr>
          <w:rFonts w:cstheme="minorHAnsi"/>
        </w:rPr>
        <w:t>,</w:t>
      </w:r>
      <w:r w:rsidRPr="00EE6F27">
        <w:rPr>
          <w:rFonts w:cstheme="minorHAnsi"/>
        </w:rPr>
        <w:t xml:space="preserve"> και τη δυνατότητα σύνταξης δήλωσης </w:t>
      </w:r>
      <w:r w:rsidRPr="00EE6F27">
        <w:rPr>
          <w:rFonts w:cstheme="minorHAnsi"/>
        </w:rPr>
        <w:lastRenderedPageBreak/>
        <w:t>στοιχείων φορολογίας</w:t>
      </w:r>
      <w:r w:rsidR="0088610D" w:rsidRPr="00EE6F27">
        <w:rPr>
          <w:rFonts w:cstheme="minorHAnsi"/>
        </w:rPr>
        <w:t>,</w:t>
      </w:r>
      <w:r w:rsidRPr="00EE6F27">
        <w:rPr>
          <w:rFonts w:cstheme="minorHAnsi"/>
        </w:rPr>
        <w:t xml:space="preserve"> τόσο στην ελληνική</w:t>
      </w:r>
      <w:r w:rsidR="0088610D" w:rsidRPr="00EE6F27">
        <w:rPr>
          <w:rFonts w:cstheme="minorHAnsi"/>
        </w:rPr>
        <w:t>,</w:t>
      </w:r>
      <w:r w:rsidRPr="00EE6F27">
        <w:rPr>
          <w:rFonts w:cstheme="minorHAnsi"/>
        </w:rPr>
        <w:t xml:space="preserve"> όσο και στην αγγλική γλώσσα, αναφορικά με την υποχρέωση δημοσίευσης στοιχείων στο ΓΕΜΗ. </w:t>
      </w:r>
    </w:p>
    <w:p w:rsidR="000B039A" w:rsidRPr="00EE6F27" w:rsidRDefault="0088610D" w:rsidP="00EE6F27">
      <w:pPr>
        <w:spacing w:after="0" w:line="276" w:lineRule="auto"/>
        <w:ind w:firstLine="709"/>
        <w:contextualSpacing/>
        <w:jc w:val="both"/>
        <w:rPr>
          <w:rFonts w:cstheme="minorHAnsi"/>
        </w:rPr>
      </w:pPr>
      <w:r w:rsidRPr="00EE6F27">
        <w:rPr>
          <w:rFonts w:cstheme="minorHAnsi"/>
        </w:rPr>
        <w:t xml:space="preserve">Μάλιστα, η Διευθύντρια της Διαχείρισης Κινδύνων της Τράπεζας της Ελλάδας, με έναν τρόπο αποκάλυψε, ηθελημένα ή άθελα -δεν μπορώ να γνωρίζω- ότι πρυτανεύει η κυβερνητική σας υποκρισία, καθώς τα στοιχεία του ΓΕΜΗ δεν είναι επεξεργάσιμα από την Τράπεζα της Ελλάδας, που καλείται να αξιολογήσει 5.500 εταιρείες, τούς είναι αδύνατον να καταχωρήσουν 5.500 ισολογισμούς με χειρόγραφη παρέμβαση. </w:t>
      </w:r>
      <w:r w:rsidR="000B039A" w:rsidRPr="00EE6F27">
        <w:rPr>
          <w:rFonts w:cstheme="minorHAnsi"/>
        </w:rPr>
        <w:t xml:space="preserve">Οι παρατάσεις που έχουν δοθεί από το Υπουργείο μέχρι 20/11, ακόμα κι αν οι εταιρείες ανταποκριθούν, είναι πολύ σύντομες και καθόλου επαρκείς για να γίνουν έγκυρες αξιολογήσεις. Επομένως, αυτό που σκοπείτε με τις ρυθμίσεις αυτές, αναφορικά με τη διαφάνεια και την πρόσβαση της Τράπεζας της Ελλάδας στους ισολογισμούς εταιρειών, είναι απατηλό και δεν θα υπηρετήσει τον σκοπό, για τον οποίο θεσπίζεται η διάταξη. </w:t>
      </w:r>
    </w:p>
    <w:p w:rsidR="007C4DF4" w:rsidRPr="00EE6F27" w:rsidRDefault="007C4DF4" w:rsidP="007C4DF4">
      <w:pPr>
        <w:spacing w:after="0" w:line="276" w:lineRule="auto"/>
        <w:ind w:firstLine="709"/>
        <w:contextualSpacing/>
        <w:jc w:val="both"/>
        <w:rPr>
          <w:rFonts w:cstheme="minorHAnsi"/>
        </w:rPr>
      </w:pPr>
      <w:r w:rsidRPr="00EE6F27">
        <w:rPr>
          <w:rFonts w:cstheme="minorHAnsi"/>
        </w:rPr>
        <w:t xml:space="preserve">Όλα αυτά πράττετε στον αντίποδα της δημιουργίας κλίματος ανασφάλειας στους Έλληνες επιχειρηματίες, με πληθώρα οικονομικών μέτρων που πιέζουν την ελληνική επιχειρηματικότητα. Αντί θέσπισης ευνοϊκότερων όρων, που ρυθμίζουν ζητήματα που αφορούν στην εγχώρια ανάπτυξη και προαγωγή συμφερόντων, εισάγετε την ξένη επιχειρηματικότητα, με παραβίαση του ελεύθερου ανταγωνισμού επί </w:t>
      </w:r>
      <w:proofErr w:type="spellStart"/>
      <w:r w:rsidRPr="00EE6F27">
        <w:rPr>
          <w:rFonts w:cstheme="minorHAnsi"/>
        </w:rPr>
        <w:t>ίσοις</w:t>
      </w:r>
      <w:proofErr w:type="spellEnd"/>
      <w:r w:rsidRPr="00EE6F27">
        <w:rPr>
          <w:rFonts w:cstheme="minorHAnsi"/>
        </w:rPr>
        <w:t xml:space="preserve"> </w:t>
      </w:r>
      <w:proofErr w:type="spellStart"/>
      <w:r w:rsidRPr="00EE6F27">
        <w:rPr>
          <w:rFonts w:cstheme="minorHAnsi"/>
        </w:rPr>
        <w:t>όροις</w:t>
      </w:r>
      <w:proofErr w:type="spellEnd"/>
      <w:r w:rsidRPr="00EE6F27">
        <w:rPr>
          <w:rFonts w:cstheme="minorHAnsi"/>
        </w:rPr>
        <w:t xml:space="preserve">. </w:t>
      </w:r>
    </w:p>
    <w:p w:rsidR="000B039A" w:rsidRPr="00EE6F27" w:rsidRDefault="007C4DF4" w:rsidP="007C4DF4">
      <w:pPr>
        <w:spacing w:after="0" w:line="276" w:lineRule="auto"/>
        <w:ind w:firstLine="709"/>
        <w:contextualSpacing/>
        <w:jc w:val="both"/>
        <w:rPr>
          <w:rFonts w:cstheme="minorHAnsi"/>
        </w:rPr>
      </w:pPr>
      <w:r w:rsidRPr="00EE6F27">
        <w:rPr>
          <w:rFonts w:cstheme="minorHAnsi"/>
        </w:rPr>
        <w:t xml:space="preserve">Οι διατάξεις που θεσπίζετε στο άρθρο 4, φοβάμαι ότι προσκρούουν στη νομοθεσία του Ευρωπαϊκού Δικαίου και δεν είναι σαφές, ούτε αντιληπτό, ποιους εξυπηρετεί. Εκτός αν αποτελεί αυτοσκοπό η επιβολή κυρώσεων, λόγω παραβίασης των σχετικών υποχρεώσεων στη δημοσίευση στοιχείων φορολογίας με είσπραξη προστίμων, που, κατά περίπτωση, μπορεί να αποβούν εξοντωτικά για τις ελληνικές επιχειρήσεις. Και μάλιστα αυτό θα συμβεί, όχι γιατί δεν δημοσιοποιούν στοιχεία δηλώσεων φορολογίας εισοδήματος οι εταιρείες. Οι οικονομικές καταστάσεις των εταιρειών κεφαλαιουχικών και προσωπικών είναι, ήδη, δημοσιευμένες στο ΓΕΜΗ και στην ΑΑΔΕ. Προσθέτετε, όμως, μία νέα πλατφόρμα, υπό το φως και την αναγκαιότητα της Οδηγίας της Ευρωπαϊκής Ένωσης, υποχρεώνοντας τις εταιρείες σε μία νέα καταχώρηση, μεταθέτοντας την ευθύνη του κράτους σε τρίτους, στον χρόνο που η πλατφόρμα της Τράπεζας της Ελλάδος δεν είναι συμβατή με αυτές της ΑΑΔΕ και του ΓΕΜΗ, όπως, επίσης, με την πλατφόρμα πραγματικών δικαιούχων. Πρόσθετη ηλεκτρονική γραφειοκρατία που εξυπηρετεί την άφεση «αμαρτιών» στον δυσλειτουργικό κρατικό μηχανισμό, ενώ </w:t>
      </w:r>
      <w:proofErr w:type="spellStart"/>
      <w:r w:rsidRPr="00EE6F27">
        <w:rPr>
          <w:rFonts w:cstheme="minorHAnsi"/>
        </w:rPr>
        <w:t>στοχοποιεί</w:t>
      </w:r>
      <w:proofErr w:type="spellEnd"/>
      <w:r w:rsidRPr="00EE6F27">
        <w:rPr>
          <w:rFonts w:cstheme="minorHAnsi"/>
        </w:rPr>
        <w:t xml:space="preserve"> την επιχειρηματικότητα και ειδικά την μικρομεσαία επιχείρηση, την εξώθηση σε σφράγιση.</w:t>
      </w:r>
    </w:p>
    <w:p w:rsidR="00A81396" w:rsidRPr="00EE6F27" w:rsidRDefault="0091018F" w:rsidP="00EE6F27">
      <w:pPr>
        <w:spacing w:after="0" w:line="276" w:lineRule="auto"/>
        <w:ind w:firstLine="709"/>
        <w:contextualSpacing/>
        <w:jc w:val="both"/>
        <w:rPr>
          <w:rFonts w:eastAsia="Calibri" w:cstheme="minorHAnsi"/>
          <w:bCs/>
        </w:rPr>
      </w:pPr>
      <w:r w:rsidRPr="00EE6F27">
        <w:rPr>
          <w:rFonts w:cstheme="minorHAnsi"/>
        </w:rPr>
        <w:t>Σε ότι αφορά στην υποβολή ετήσιων οικονομικών καταστάσεων από κεφαλαιουχικές εταιρείες του μη χρηματοπιστωτικού τομέα στην Τράπεζα της Ελλάδας, κατά το άρθρο 16, παρατηρούμε ότι εξαρτάτε την πιστοληπτική αξιολόγηση των εταιρειών από την εκπλήρωση υποχρεώσεων των εταιρειών με αυστηρά χρονοδιαγράμματα και ασαφές περιεχόμενο ως προς τη θεώρηση των σφαλμάτων και των παραλείψεων. Πώς θα αξιολογείται το σφάλμα που επισείει κυρώσεις στις εταιρείες; Μάλιστα, στην εποχή που οι αλγόριθμοι δεν είναι βέβαιο ότι αποδίδουν χωρίς σφάλματα τις καταχωρήσεις και η τεχνητή νοημοσύνη δεν εγγυάται την ορθότητα και την ασφάλεια των πληροφοριών από τα μέσα που παρέχει.</w:t>
      </w:r>
    </w:p>
    <w:p w:rsidR="004A1AD9" w:rsidRPr="00EE6F27" w:rsidRDefault="00B67DA4" w:rsidP="00EE6F27">
      <w:pPr>
        <w:spacing w:after="0" w:line="276" w:lineRule="auto"/>
        <w:ind w:firstLine="709"/>
        <w:contextualSpacing/>
        <w:jc w:val="both"/>
        <w:rPr>
          <w:rFonts w:cstheme="minorHAnsi"/>
        </w:rPr>
      </w:pPr>
      <w:r w:rsidRPr="00EE6F27">
        <w:rPr>
          <w:rFonts w:cstheme="minorHAnsi"/>
        </w:rPr>
        <w:t xml:space="preserve"> Θεωρείτε</w:t>
      </w:r>
      <w:r w:rsidR="004A1AD9" w:rsidRPr="00EE6F27">
        <w:rPr>
          <w:rFonts w:cstheme="minorHAnsi"/>
        </w:rPr>
        <w:t xml:space="preserve"> απαραίτητη την επιμέλεια των εταιρειών έκθεση</w:t>
      </w:r>
      <w:r w:rsidRPr="00EE6F27">
        <w:rPr>
          <w:rFonts w:cstheme="minorHAnsi"/>
        </w:rPr>
        <w:t>ς</w:t>
      </w:r>
      <w:r w:rsidR="004A1AD9" w:rsidRPr="00EE6F27">
        <w:rPr>
          <w:rFonts w:cstheme="minorHAnsi"/>
        </w:rPr>
        <w:t xml:space="preserve"> στοιχείων για τη διαχείριση κι</w:t>
      </w:r>
      <w:r w:rsidRPr="00EE6F27">
        <w:rPr>
          <w:rFonts w:cstheme="minorHAnsi"/>
        </w:rPr>
        <w:t>νδύνων πιστοληπτικής ικανότητας. Σ</w:t>
      </w:r>
      <w:r w:rsidR="004A1AD9" w:rsidRPr="00EE6F27">
        <w:rPr>
          <w:rFonts w:cstheme="minorHAnsi"/>
        </w:rPr>
        <w:t>την πραγματικότητα</w:t>
      </w:r>
      <w:r w:rsidRPr="00EE6F27">
        <w:rPr>
          <w:rFonts w:cstheme="minorHAnsi"/>
        </w:rPr>
        <w:t xml:space="preserve">, </w:t>
      </w:r>
      <w:proofErr w:type="spellStart"/>
      <w:r w:rsidRPr="00EE6F27">
        <w:rPr>
          <w:rFonts w:cstheme="minorHAnsi"/>
        </w:rPr>
        <w:t>μετακυλίετε</w:t>
      </w:r>
      <w:proofErr w:type="spellEnd"/>
      <w:r w:rsidR="004A1AD9" w:rsidRPr="00EE6F27">
        <w:rPr>
          <w:rFonts w:cstheme="minorHAnsi"/>
        </w:rPr>
        <w:t xml:space="preserve"> την ευθύνη και υποχρέωση των τραπεζιτών που χρηματοδοτούν τις εταιρείες να ενημερώνουν την Τράπεζα της Ελλάδας στις ίδιες τις εταιρείες, απλώνοντας ένα</w:t>
      </w:r>
      <w:r w:rsidRPr="00EE6F27">
        <w:rPr>
          <w:rFonts w:cstheme="minorHAnsi"/>
        </w:rPr>
        <w:t>ν</w:t>
      </w:r>
      <w:r w:rsidR="004A1AD9" w:rsidRPr="00EE6F27">
        <w:rPr>
          <w:rFonts w:cstheme="minorHAnsi"/>
        </w:rPr>
        <w:t xml:space="preserve"> </w:t>
      </w:r>
      <w:r w:rsidRPr="00EE6F27">
        <w:rPr>
          <w:rFonts w:cstheme="minorHAnsi"/>
        </w:rPr>
        <w:t>«</w:t>
      </w:r>
      <w:r w:rsidR="004A1AD9" w:rsidRPr="00EE6F27">
        <w:rPr>
          <w:rFonts w:cstheme="minorHAnsi"/>
        </w:rPr>
        <w:t>μανδύα</w:t>
      </w:r>
      <w:r w:rsidRPr="00EE6F27">
        <w:rPr>
          <w:rFonts w:cstheme="minorHAnsi"/>
        </w:rPr>
        <w:t>»</w:t>
      </w:r>
      <w:r w:rsidR="004A1AD9" w:rsidRPr="00EE6F27">
        <w:rPr>
          <w:rFonts w:cstheme="minorHAnsi"/>
        </w:rPr>
        <w:t xml:space="preserve"> προστασίας στα πιστωτικά ιδρύματα και δίνοντας άλλοθι σε αστοχίες που διαλαμβάνει τη στάση τους. </w:t>
      </w:r>
    </w:p>
    <w:p w:rsidR="00B67DA4" w:rsidRPr="00EE6F27" w:rsidRDefault="004A1AD9" w:rsidP="00EE6F27">
      <w:pPr>
        <w:spacing w:after="0" w:line="276" w:lineRule="auto"/>
        <w:ind w:firstLine="709"/>
        <w:contextualSpacing/>
        <w:jc w:val="both"/>
        <w:rPr>
          <w:rFonts w:cstheme="minorHAnsi"/>
        </w:rPr>
      </w:pPr>
      <w:r w:rsidRPr="00EE6F27">
        <w:rPr>
          <w:rFonts w:cstheme="minorHAnsi"/>
        </w:rPr>
        <w:lastRenderedPageBreak/>
        <w:t>Γιατί, λοιπόν, να μην υποχρεώνεται το πιστωτικό ίδρυμα σε παροχή πληροφοριών στην Τράπεζα της Ελλάδος και καλούνται οι ίδιες οι εταιρείες να το πράττουν και μάλιστα</w:t>
      </w:r>
      <w:r w:rsidR="00B67DA4" w:rsidRPr="00EE6F27">
        <w:rPr>
          <w:rFonts w:cstheme="minorHAnsi"/>
        </w:rPr>
        <w:t>,</w:t>
      </w:r>
      <w:r w:rsidRPr="00EE6F27">
        <w:rPr>
          <w:rFonts w:cstheme="minorHAnsi"/>
        </w:rPr>
        <w:t xml:space="preserve"> υπό την αίρεση</w:t>
      </w:r>
      <w:r w:rsidR="00B67DA4" w:rsidRPr="00EE6F27">
        <w:rPr>
          <w:rFonts w:cstheme="minorHAnsi"/>
        </w:rPr>
        <w:t>,</w:t>
      </w:r>
      <w:r w:rsidRPr="00EE6F27">
        <w:rPr>
          <w:rFonts w:cstheme="minorHAnsi"/>
        </w:rPr>
        <w:t xml:space="preserve"> ότι λ</w:t>
      </w:r>
      <w:r w:rsidR="00B67DA4" w:rsidRPr="00EE6F27">
        <w:rPr>
          <w:rFonts w:cstheme="minorHAnsi"/>
        </w:rPr>
        <w:t xml:space="preserve">ειτουργούν νόμιμα στην Ελλάδα; </w:t>
      </w:r>
    </w:p>
    <w:p w:rsidR="004A1AD9" w:rsidRPr="00EE6F27" w:rsidRDefault="004A1AD9" w:rsidP="00EE6F27">
      <w:pPr>
        <w:spacing w:after="0" w:line="276" w:lineRule="auto"/>
        <w:ind w:firstLine="709"/>
        <w:contextualSpacing/>
        <w:jc w:val="both"/>
        <w:rPr>
          <w:rFonts w:cstheme="minorHAnsi"/>
        </w:rPr>
      </w:pPr>
      <w:r w:rsidRPr="00EE6F27">
        <w:rPr>
          <w:rFonts w:cstheme="minorHAnsi"/>
        </w:rPr>
        <w:t>Το άρθρο 17</w:t>
      </w:r>
      <w:r w:rsidR="00D66861" w:rsidRPr="00EE6F27">
        <w:rPr>
          <w:rFonts w:cstheme="minorHAnsi"/>
        </w:rPr>
        <w:t>,</w:t>
      </w:r>
      <w:r w:rsidRPr="00EE6F27">
        <w:rPr>
          <w:rFonts w:cstheme="minorHAnsi"/>
        </w:rPr>
        <w:t xml:space="preserve"> που καλείται να θεσπίσει ή</w:t>
      </w:r>
      <w:r w:rsidR="00D66861" w:rsidRPr="00EE6F27">
        <w:rPr>
          <w:rFonts w:cstheme="minorHAnsi"/>
        </w:rPr>
        <w:t xml:space="preserve"> να</w:t>
      </w:r>
      <w:r w:rsidRPr="00EE6F27">
        <w:rPr>
          <w:rFonts w:cstheme="minorHAnsi"/>
        </w:rPr>
        <w:t xml:space="preserve"> ρυθμίσει την προμήθεια ηλεκτ</w:t>
      </w:r>
      <w:r w:rsidR="00D66861" w:rsidRPr="00EE6F27">
        <w:rPr>
          <w:rFonts w:cstheme="minorHAnsi"/>
        </w:rPr>
        <w:t>ρικής ενέργειας, καταδεικνύει μία άκρως φιλελεύθερη πολιτική</w:t>
      </w:r>
      <w:r w:rsidRPr="00EE6F27">
        <w:rPr>
          <w:rFonts w:cstheme="minorHAnsi"/>
        </w:rPr>
        <w:t xml:space="preserve"> που, αντί να εισάγει διατάξεις που κατατείνουν στην από την πολιτεία εξασφάλιση φθηνής ηλεκτρικής ενέργειας για τους καταναλω</w:t>
      </w:r>
      <w:r w:rsidR="00D66861" w:rsidRPr="00EE6F27">
        <w:rPr>
          <w:rFonts w:cstheme="minorHAnsi"/>
        </w:rPr>
        <w:t>τές, προωθείται η λύση της αυτορρυθμιζόμενης</w:t>
      </w:r>
      <w:r w:rsidRPr="00EE6F27">
        <w:rPr>
          <w:rFonts w:cstheme="minorHAnsi"/>
        </w:rPr>
        <w:t xml:space="preserve"> αγοράς ενέργειας, της μείωσης της </w:t>
      </w:r>
      <w:r w:rsidR="00D36E12" w:rsidRPr="00EE6F27">
        <w:rPr>
          <w:rFonts w:cstheme="minorHAnsi"/>
        </w:rPr>
        <w:t xml:space="preserve">αξίας των τιμολογίων, λόγω </w:t>
      </w:r>
      <w:proofErr w:type="spellStart"/>
      <w:r w:rsidR="00D36E12" w:rsidRPr="00EE6F27">
        <w:rPr>
          <w:rFonts w:cstheme="minorHAnsi"/>
        </w:rPr>
        <w:t>ψευδο</w:t>
      </w:r>
      <w:r w:rsidRPr="00EE6F27">
        <w:rPr>
          <w:rFonts w:cstheme="minorHAnsi"/>
        </w:rPr>
        <w:t>ανταγωνισμού</w:t>
      </w:r>
      <w:proofErr w:type="spellEnd"/>
      <w:r w:rsidRPr="00EE6F27">
        <w:rPr>
          <w:rFonts w:cstheme="minorHAnsi"/>
        </w:rPr>
        <w:t xml:space="preserve"> των </w:t>
      </w:r>
      <w:proofErr w:type="spellStart"/>
      <w:r w:rsidRPr="00EE6F27">
        <w:rPr>
          <w:rFonts w:cstheme="minorHAnsi"/>
        </w:rPr>
        <w:t>παρόχων</w:t>
      </w:r>
      <w:proofErr w:type="spellEnd"/>
      <w:r w:rsidRPr="00EE6F27">
        <w:rPr>
          <w:rFonts w:cstheme="minorHAnsi"/>
        </w:rPr>
        <w:t>, οι οποίοι</w:t>
      </w:r>
      <w:r w:rsidR="00D36E12" w:rsidRPr="00EE6F27">
        <w:rPr>
          <w:rFonts w:cstheme="minorHAnsi"/>
        </w:rPr>
        <w:t>,</w:t>
      </w:r>
      <w:r w:rsidRPr="00EE6F27">
        <w:rPr>
          <w:rFonts w:cstheme="minorHAnsi"/>
        </w:rPr>
        <w:t xml:space="preserve"> όπως σε όλα τα </w:t>
      </w:r>
      <w:r w:rsidR="00D36E12" w:rsidRPr="00EE6F27">
        <w:rPr>
          <w:rFonts w:cstheme="minorHAnsi"/>
        </w:rPr>
        <w:t>«</w:t>
      </w:r>
      <w:r w:rsidRPr="00EE6F27">
        <w:rPr>
          <w:rFonts w:cstheme="minorHAnsi"/>
        </w:rPr>
        <w:t>καρτέλ</w:t>
      </w:r>
      <w:r w:rsidR="00D36E12" w:rsidRPr="00EE6F27">
        <w:rPr>
          <w:rFonts w:cstheme="minorHAnsi"/>
        </w:rPr>
        <w:t>»</w:t>
      </w:r>
      <w:r w:rsidRPr="00EE6F27">
        <w:rPr>
          <w:rFonts w:cstheme="minorHAnsi"/>
        </w:rPr>
        <w:t xml:space="preserve">, θα διατηρήσουν υψηλά τις τιμές πώλησης ρεύματος. </w:t>
      </w:r>
    </w:p>
    <w:p w:rsidR="004A1AD9" w:rsidRPr="00EE6F27" w:rsidRDefault="004A1AD9" w:rsidP="00EE6F27">
      <w:pPr>
        <w:spacing w:after="0" w:line="276" w:lineRule="auto"/>
        <w:ind w:firstLine="709"/>
        <w:contextualSpacing/>
        <w:jc w:val="both"/>
        <w:rPr>
          <w:rFonts w:cstheme="minorHAnsi"/>
        </w:rPr>
      </w:pPr>
      <w:r w:rsidRPr="00EE6F27">
        <w:rPr>
          <w:rFonts w:cstheme="minorHAnsi"/>
        </w:rPr>
        <w:t xml:space="preserve">Η προστασία, πλέον, του πολίτη από την αισχροκέρδεια, επαφίεται στη δική του ατομική ευθύνη αυτοπροστασίας. </w:t>
      </w:r>
    </w:p>
    <w:p w:rsidR="004A1AD9" w:rsidRPr="00EE6F27" w:rsidRDefault="004A1AD9" w:rsidP="00EE6F27">
      <w:pPr>
        <w:spacing w:after="0" w:line="276" w:lineRule="auto"/>
        <w:ind w:firstLine="709"/>
        <w:contextualSpacing/>
        <w:jc w:val="both"/>
        <w:rPr>
          <w:rFonts w:cstheme="minorHAnsi"/>
        </w:rPr>
      </w:pPr>
      <w:r w:rsidRPr="00EE6F27">
        <w:rPr>
          <w:rFonts w:cstheme="minorHAnsi"/>
        </w:rPr>
        <w:t>Σε κάθε περίπτωση</w:t>
      </w:r>
      <w:r w:rsidR="00DC16B2" w:rsidRPr="00EE6F27">
        <w:rPr>
          <w:rFonts w:cstheme="minorHAnsi"/>
        </w:rPr>
        <w:t>,</w:t>
      </w:r>
      <w:r w:rsidRPr="00EE6F27">
        <w:rPr>
          <w:rFonts w:cstheme="minorHAnsi"/>
        </w:rPr>
        <w:t xml:space="preserve"> θα έπρεπε να είναι υποχρεωτικό το τ</w:t>
      </w:r>
      <w:r w:rsidR="00DC16B2" w:rsidRPr="00EE6F27">
        <w:rPr>
          <w:rFonts w:cstheme="minorHAnsi"/>
        </w:rPr>
        <w:t>ιμολόγιο αναφοράς της παρ.</w:t>
      </w:r>
      <w:r w:rsidRPr="00EE6F27">
        <w:rPr>
          <w:rFonts w:cstheme="minorHAnsi"/>
        </w:rPr>
        <w:t>8, ενώ θα έπρεπ</w:t>
      </w:r>
      <w:r w:rsidR="00DC16B2" w:rsidRPr="00EE6F27">
        <w:rPr>
          <w:rFonts w:cstheme="minorHAnsi"/>
        </w:rPr>
        <w:t xml:space="preserve">ε ο νόμος </w:t>
      </w:r>
      <w:r w:rsidRPr="00EE6F27">
        <w:rPr>
          <w:rFonts w:cstheme="minorHAnsi"/>
        </w:rPr>
        <w:t>να ρυθμίζει και όχι να αφήνει στη δι</w:t>
      </w:r>
      <w:r w:rsidR="00DC16B2" w:rsidRPr="00EE6F27">
        <w:rPr>
          <w:rFonts w:cstheme="minorHAnsi"/>
        </w:rPr>
        <w:t xml:space="preserve">ακριτική ευχέρεια του Υπουργού </w:t>
      </w:r>
      <w:r w:rsidRPr="00EE6F27">
        <w:rPr>
          <w:rFonts w:cstheme="minorHAnsi"/>
        </w:rPr>
        <w:t xml:space="preserve">τον καθορισμό τρόπου υπολογισμού του μηχανισμού διακύμανσης και των συντελεστών του ειδικού τιμολογίου, τον ορισμό των μεταβλητών συντελεστών του μηχανισμού διακύμανσης, τα χρονικά διαστήματα μεταβολής των συντελεστών και της βασικής τιμής προμήθειας, τον τρόπο επισήμανσης και αποτύπωσης στους λογαριασμούς κατανάλωσης, ειδικότερα θέματα ανακοίνωσης και ενημέρωσης των καταναλωτών. </w:t>
      </w:r>
    </w:p>
    <w:p w:rsidR="0013065D" w:rsidRPr="00EE6F27" w:rsidRDefault="0013065D" w:rsidP="00EE6F27">
      <w:pPr>
        <w:spacing w:after="0" w:line="276" w:lineRule="auto"/>
        <w:ind w:firstLine="709"/>
        <w:contextualSpacing/>
        <w:jc w:val="both"/>
        <w:rPr>
          <w:rFonts w:cstheme="minorHAnsi"/>
        </w:rPr>
      </w:pPr>
      <w:r w:rsidRPr="00EE6F27">
        <w:rPr>
          <w:rFonts w:cstheme="minorHAnsi"/>
        </w:rPr>
        <w:t>Το άρθρο 17, που επιφέρει σημαντικές αλλαγές στην καθημερινότητα και στην επιβίωση του κάθε πολίτη αυτής της χώρας, δεν τέθηκε καν σε διαβούλευση. Περίπλοκοι μαθηματικοί τύποι, χρώματα τιμολογίων, φαντάζουν ως ανυπέρβλητα εμπόδια στον μέσο καταναλωτή να κατανοήσει τι του ζητά ο προμηθευτής ρεύματος, στον οποίο απευθύνεται και στον οποίο στο τέλος</w:t>
      </w:r>
      <w:r w:rsidR="00D76F66" w:rsidRPr="00EE6F27">
        <w:rPr>
          <w:rFonts w:cstheme="minorHAnsi"/>
        </w:rPr>
        <w:t>,</w:t>
      </w:r>
      <w:r w:rsidRPr="00EE6F27">
        <w:rPr>
          <w:rFonts w:cstheme="minorHAnsi"/>
        </w:rPr>
        <w:t xml:space="preserve"> θα βρεθεί υπόλογος, όταν θα αδυνατεί να αποπληρώσει τα τιμολόγια ρεύματος.</w:t>
      </w:r>
    </w:p>
    <w:p w:rsidR="00DB6952" w:rsidRPr="00EE6F27" w:rsidRDefault="00D76F66" w:rsidP="00EE6F27">
      <w:pPr>
        <w:spacing w:after="0" w:line="276" w:lineRule="auto"/>
        <w:ind w:firstLine="709"/>
        <w:contextualSpacing/>
        <w:jc w:val="both"/>
        <w:rPr>
          <w:rFonts w:cstheme="minorHAnsi"/>
        </w:rPr>
      </w:pPr>
      <w:r w:rsidRPr="00EE6F27">
        <w:rPr>
          <w:rFonts w:cstheme="minorHAnsi"/>
        </w:rPr>
        <w:t>Την εξέλιξη στο ράλι τιμών ρεύματος θα καθορίσει η ρήτρα αναπρο</w:t>
      </w:r>
      <w:r w:rsidR="00DB6952" w:rsidRPr="00EE6F27">
        <w:rPr>
          <w:rFonts w:cstheme="minorHAnsi"/>
        </w:rPr>
        <w:t>σαρμογής που επανέρχεται από</w:t>
      </w:r>
      <w:r w:rsidRPr="00EE6F27">
        <w:rPr>
          <w:rFonts w:cstheme="minorHAnsi"/>
        </w:rPr>
        <w:t xml:space="preserve"> 1/1/2024 και συμπληρώνει ένα μη αντιληπτό σύστημα τιμολόγησης που εξυπηρετεί και δικαιολογεί το </w:t>
      </w:r>
      <w:r w:rsidR="00DB6952" w:rsidRPr="00EE6F27">
        <w:rPr>
          <w:rFonts w:cstheme="minorHAnsi"/>
        </w:rPr>
        <w:t>«</w:t>
      </w:r>
      <w:r w:rsidRPr="00EE6F27">
        <w:rPr>
          <w:rFonts w:cstheme="minorHAnsi"/>
        </w:rPr>
        <w:t>καρτέλ</w:t>
      </w:r>
      <w:r w:rsidR="00DB6952" w:rsidRPr="00EE6F27">
        <w:rPr>
          <w:rFonts w:cstheme="minorHAnsi"/>
        </w:rPr>
        <w:t>»</w:t>
      </w:r>
      <w:r w:rsidRPr="00EE6F27">
        <w:rPr>
          <w:rFonts w:cstheme="minorHAnsi"/>
        </w:rPr>
        <w:t xml:space="preserve"> των προμηθευτών. Το ζητούμενο, όμως, διαχρονικά για την Κυβέρνησή σας δεν είναι τι κάνει ο εκάστοτε προμηθευτής και πώς θα επιβιώσει ο μέσος </w:t>
      </w:r>
      <w:r w:rsidR="00DB6952" w:rsidRPr="00EE6F27">
        <w:rPr>
          <w:rFonts w:cstheme="minorHAnsi"/>
        </w:rPr>
        <w:t>Έλληνας</w:t>
      </w:r>
      <w:r w:rsidRPr="00EE6F27">
        <w:rPr>
          <w:rFonts w:cstheme="minorHAnsi"/>
        </w:rPr>
        <w:t xml:space="preserve"> πολίτης που στενάζει</w:t>
      </w:r>
      <w:r w:rsidR="00DB6952" w:rsidRPr="00EE6F27">
        <w:rPr>
          <w:rFonts w:cstheme="minorHAnsi"/>
        </w:rPr>
        <w:t>,</w:t>
      </w:r>
      <w:r w:rsidRPr="00EE6F27">
        <w:rPr>
          <w:rFonts w:cstheme="minorHAnsi"/>
        </w:rPr>
        <w:t xml:space="preserve"> υπό το βάρος του πληθωρισμού και της ακρίβειας</w:t>
      </w:r>
      <w:r w:rsidR="00DB6952" w:rsidRPr="00EE6F27">
        <w:rPr>
          <w:rFonts w:cstheme="minorHAnsi"/>
        </w:rPr>
        <w:t>,</w:t>
      </w:r>
      <w:r w:rsidRPr="00EE6F27">
        <w:rPr>
          <w:rFonts w:cstheme="minorHAnsi"/>
        </w:rPr>
        <w:t xml:space="preserve"> εν γένει, αλλά το ποια χώρα θέλετε να έχετε </w:t>
      </w:r>
      <w:r w:rsidR="00DB6952" w:rsidRPr="00EE6F27">
        <w:rPr>
          <w:rFonts w:cstheme="minorHAnsi"/>
        </w:rPr>
        <w:t>κύριοι της Κυβέρνησης. Θέλετε μί</w:t>
      </w:r>
      <w:r w:rsidRPr="00EE6F27">
        <w:rPr>
          <w:rFonts w:cstheme="minorHAnsi"/>
        </w:rPr>
        <w:t>α Ελλάδα χρεοκοπημένη</w:t>
      </w:r>
      <w:r w:rsidR="00DB6952" w:rsidRPr="00EE6F27">
        <w:rPr>
          <w:rFonts w:cstheme="minorHAnsi"/>
        </w:rPr>
        <w:t>, μί</w:t>
      </w:r>
      <w:r w:rsidRPr="00EE6F27">
        <w:rPr>
          <w:rFonts w:cstheme="minorHAnsi"/>
        </w:rPr>
        <w:t xml:space="preserve">α χώρα ανυπεράσπιστη βορά στις διαθέσεις των ευρωπαίων εταίρων, που επιβάλλουν τις πρακτικές και τα μέτρα εξουθένωσής μας. </w:t>
      </w:r>
    </w:p>
    <w:p w:rsidR="00D76F66" w:rsidRPr="00EE6F27" w:rsidRDefault="00D76F66" w:rsidP="00EE6F27">
      <w:pPr>
        <w:spacing w:after="0" w:line="276" w:lineRule="auto"/>
        <w:ind w:firstLine="709"/>
        <w:contextualSpacing/>
        <w:jc w:val="both"/>
        <w:rPr>
          <w:rFonts w:cstheme="minorHAnsi"/>
        </w:rPr>
      </w:pPr>
      <w:r w:rsidRPr="00EE6F27">
        <w:rPr>
          <w:rFonts w:cstheme="minorHAnsi"/>
        </w:rPr>
        <w:t>Εξάλλου, στη χώρα του Αιόλου και του ήλιου η ηλεκτρική ενέργεια και η προμήθεια της αποτελεί ζ</w:t>
      </w:r>
      <w:r w:rsidR="00DB6952" w:rsidRPr="00EE6F27">
        <w:rPr>
          <w:rFonts w:cstheme="minorHAnsi"/>
        </w:rPr>
        <w:t>ήτημα ενιαίας πολιτικής, με αυτή</w:t>
      </w:r>
      <w:r w:rsidRPr="00EE6F27">
        <w:rPr>
          <w:rFonts w:cstheme="minorHAnsi"/>
        </w:rPr>
        <w:t xml:space="preserve"> της εκμετάλλευσης αιολικής και ηλιακής ενέργειας και δυστυχώς</w:t>
      </w:r>
      <w:r w:rsidR="00DB6952" w:rsidRPr="00EE6F27">
        <w:rPr>
          <w:rFonts w:cstheme="minorHAnsi"/>
        </w:rPr>
        <w:t>,</w:t>
      </w:r>
      <w:r w:rsidRPr="00EE6F27">
        <w:rPr>
          <w:rFonts w:cstheme="minorHAnsi"/>
        </w:rPr>
        <w:t xml:space="preserve"> η χειραγώγηση σας από τους </w:t>
      </w:r>
      <w:r w:rsidR="00DB6952" w:rsidRPr="00EE6F27">
        <w:rPr>
          <w:rFonts w:cstheme="minorHAnsi"/>
        </w:rPr>
        <w:t>«</w:t>
      </w:r>
      <w:r w:rsidRPr="00EE6F27">
        <w:rPr>
          <w:rFonts w:cstheme="minorHAnsi"/>
        </w:rPr>
        <w:t>αποικιοκράτες</w:t>
      </w:r>
      <w:r w:rsidR="00DB6952" w:rsidRPr="00EE6F27">
        <w:rPr>
          <w:rFonts w:cstheme="minorHAnsi"/>
        </w:rPr>
        <w:t>»</w:t>
      </w:r>
      <w:r w:rsidRPr="00EE6F27">
        <w:rPr>
          <w:rFonts w:cstheme="minorHAnsi"/>
        </w:rPr>
        <w:t xml:space="preserve"> ευρωπαίους στην άσκηση της δικής σας πολιτικής είναι απροκάλυπτη και προφανής. Σας ευχαριστώ. </w:t>
      </w:r>
    </w:p>
    <w:p w:rsidR="00D76F66" w:rsidRPr="00EE6F27" w:rsidRDefault="00DB6952" w:rsidP="00EE6F27">
      <w:pPr>
        <w:spacing w:after="0" w:line="276" w:lineRule="auto"/>
        <w:ind w:firstLine="709"/>
        <w:contextualSpacing/>
        <w:jc w:val="both"/>
        <w:rPr>
          <w:rFonts w:cstheme="minorHAnsi"/>
        </w:rPr>
      </w:pPr>
      <w:r w:rsidRPr="00EE6F27">
        <w:rPr>
          <w:rFonts w:cstheme="minorHAnsi"/>
          <w:b/>
        </w:rPr>
        <w:t>ΧΡΗΣΤΟΣ ΜΠΟΥΚΩΡΟΣ (Πρόεδρος της Επιτροπής):</w:t>
      </w:r>
      <w:r w:rsidRPr="00EE6F27">
        <w:rPr>
          <w:rFonts w:cstheme="minorHAnsi"/>
        </w:rPr>
        <w:t xml:space="preserve"> Τον λόγο έχει η Ανεξάρτητη Βουλευτής, κυρία Αρετή Παπαϊωάννου.</w:t>
      </w:r>
    </w:p>
    <w:p w:rsidR="00DB6952" w:rsidRPr="00EE6F27" w:rsidRDefault="004A1AD9" w:rsidP="00EE6F27">
      <w:pPr>
        <w:spacing w:after="0" w:line="276" w:lineRule="auto"/>
        <w:ind w:firstLine="709"/>
        <w:contextualSpacing/>
        <w:jc w:val="both"/>
        <w:rPr>
          <w:rFonts w:cstheme="minorHAnsi"/>
        </w:rPr>
      </w:pPr>
      <w:r w:rsidRPr="00EE6F27">
        <w:rPr>
          <w:rFonts w:cstheme="minorHAnsi"/>
          <w:b/>
        </w:rPr>
        <w:t>ΑΡΕΤΗ ΠΑΠΑΪΩΑΝΝΟΥ:</w:t>
      </w:r>
      <w:r w:rsidRPr="00EE6F27">
        <w:rPr>
          <w:rFonts w:cstheme="minorHAnsi"/>
        </w:rPr>
        <w:t xml:space="preserve"> </w:t>
      </w:r>
      <w:r w:rsidR="00DB6952" w:rsidRPr="00EE6F27">
        <w:rPr>
          <w:rFonts w:cstheme="minorHAnsi"/>
        </w:rPr>
        <w:t>Ευχαριστώ πολύ, κύριε Πρόεδρε.</w:t>
      </w:r>
    </w:p>
    <w:p w:rsidR="004A1AD9" w:rsidRPr="00EE6F27" w:rsidRDefault="004A1AD9" w:rsidP="00EE6F27">
      <w:pPr>
        <w:spacing w:after="0" w:line="276" w:lineRule="auto"/>
        <w:ind w:firstLine="709"/>
        <w:contextualSpacing/>
        <w:jc w:val="both"/>
        <w:rPr>
          <w:rFonts w:cstheme="minorHAnsi"/>
        </w:rPr>
      </w:pPr>
      <w:r w:rsidRPr="00EE6F27">
        <w:rPr>
          <w:rFonts w:cstheme="minorHAnsi"/>
        </w:rPr>
        <w:t xml:space="preserve">Κυρία Υφυπουργέ, δράττομαι της ευκαιρίας της παρουσίας </w:t>
      </w:r>
      <w:r w:rsidR="00DB6952" w:rsidRPr="00EE6F27">
        <w:rPr>
          <w:rFonts w:cstheme="minorHAnsi"/>
        </w:rPr>
        <w:t>σας,</w:t>
      </w:r>
      <w:r w:rsidRPr="00EE6F27">
        <w:rPr>
          <w:rFonts w:cstheme="minorHAnsi"/>
        </w:rPr>
        <w:t xml:space="preserve"> για να κάν</w:t>
      </w:r>
      <w:r w:rsidR="00DB6952" w:rsidRPr="00EE6F27">
        <w:rPr>
          <w:rFonts w:cstheme="minorHAnsi"/>
        </w:rPr>
        <w:t>ω μί</w:t>
      </w:r>
      <w:r w:rsidRPr="00EE6F27">
        <w:rPr>
          <w:rFonts w:cstheme="minorHAnsi"/>
        </w:rPr>
        <w:t>α ερώτηση που από χθες με απασχολεί. Διάβασα στις ειδήσεις</w:t>
      </w:r>
      <w:r w:rsidR="00DB6952" w:rsidRPr="00EE6F27">
        <w:rPr>
          <w:rFonts w:cstheme="minorHAnsi"/>
        </w:rPr>
        <w:t>,</w:t>
      </w:r>
      <w:r w:rsidRPr="00EE6F27">
        <w:rPr>
          <w:rFonts w:cstheme="minorHAnsi"/>
        </w:rPr>
        <w:t xml:space="preserve"> ότι εγκ</w:t>
      </w:r>
      <w:r w:rsidR="00DB6952" w:rsidRPr="00EE6F27">
        <w:rPr>
          <w:rFonts w:cstheme="minorHAnsi"/>
        </w:rPr>
        <w:t>ρίνεται η προμήθεια για 1,2 δις</w:t>
      </w:r>
      <w:r w:rsidRPr="00EE6F27">
        <w:rPr>
          <w:rFonts w:cstheme="minorHAnsi"/>
        </w:rPr>
        <w:t xml:space="preserve"> ευρώ τ</w:t>
      </w:r>
      <w:r w:rsidR="00DB6952" w:rsidRPr="00EE6F27">
        <w:rPr>
          <w:rFonts w:cstheme="minorHAnsi"/>
        </w:rPr>
        <w:t>ων λεγόμενων «έξυπνων μετρητών». Θ</w:t>
      </w:r>
      <w:r w:rsidRPr="00EE6F27">
        <w:rPr>
          <w:rFonts w:cstheme="minorHAnsi"/>
        </w:rPr>
        <w:t>α έχουμε 150 εκατομμύρια από την Ευρωπαϊκή Τράπεζα Επενδύσεων, θα έχουμε ένα σημαντικό ποσό δανείου</w:t>
      </w:r>
      <w:r w:rsidR="00DB6952" w:rsidRPr="00EE6F27">
        <w:rPr>
          <w:rFonts w:cstheme="minorHAnsi"/>
        </w:rPr>
        <w:t>,</w:t>
      </w:r>
      <w:r w:rsidRPr="00EE6F27">
        <w:rPr>
          <w:rFonts w:cstheme="minorHAnsi"/>
        </w:rPr>
        <w:t xml:space="preserve"> το οποίο θα επιβαρύνει τον ΔΕΔΔΗΕ, 546 εκατομμύρια λένε ότι θα είναι αυτό,</w:t>
      </w:r>
      <w:r w:rsidR="00DB6952" w:rsidRPr="00EE6F27">
        <w:rPr>
          <w:rFonts w:cstheme="minorHAnsi"/>
        </w:rPr>
        <w:t xml:space="preserve"> ενώ</w:t>
      </w:r>
      <w:r w:rsidRPr="00EE6F27">
        <w:rPr>
          <w:rFonts w:cstheme="minorHAnsi"/>
        </w:rPr>
        <w:t xml:space="preserve"> τα υπόλοιπα</w:t>
      </w:r>
      <w:r w:rsidR="00DB6952" w:rsidRPr="00EE6F27">
        <w:rPr>
          <w:rFonts w:cstheme="minorHAnsi"/>
        </w:rPr>
        <w:t>,</w:t>
      </w:r>
      <w:r w:rsidRPr="00EE6F27">
        <w:rPr>
          <w:rFonts w:cstheme="minorHAnsi"/>
        </w:rPr>
        <w:t xml:space="preserve"> </w:t>
      </w:r>
      <w:r w:rsidRPr="00EE6F27">
        <w:rPr>
          <w:rFonts w:cstheme="minorHAnsi"/>
        </w:rPr>
        <w:lastRenderedPageBreak/>
        <w:t>προφανώς</w:t>
      </w:r>
      <w:r w:rsidR="00DB6952" w:rsidRPr="00EE6F27">
        <w:rPr>
          <w:rFonts w:cstheme="minorHAnsi"/>
        </w:rPr>
        <w:t>, θα τα βάλει ο ΔΕΔΔΗΕ. Σ</w:t>
      </w:r>
      <w:r w:rsidRPr="00EE6F27">
        <w:rPr>
          <w:rFonts w:cstheme="minorHAnsi"/>
        </w:rPr>
        <w:t>ίγουρα</w:t>
      </w:r>
      <w:r w:rsidR="00DB6952" w:rsidRPr="00EE6F27">
        <w:rPr>
          <w:rFonts w:cstheme="minorHAnsi"/>
        </w:rPr>
        <w:t>,</w:t>
      </w:r>
      <w:r w:rsidRPr="00EE6F27">
        <w:rPr>
          <w:rFonts w:cstheme="minorHAnsi"/>
        </w:rPr>
        <w:t xml:space="preserve"> όλα αυτά θα </w:t>
      </w:r>
      <w:proofErr w:type="spellStart"/>
      <w:r w:rsidR="00DB6952" w:rsidRPr="00EE6F27">
        <w:rPr>
          <w:rFonts w:cstheme="minorHAnsi"/>
        </w:rPr>
        <w:t>μετακυλισθούν</w:t>
      </w:r>
      <w:proofErr w:type="spellEnd"/>
      <w:r w:rsidRPr="00EE6F27">
        <w:rPr>
          <w:rFonts w:cstheme="minorHAnsi"/>
        </w:rPr>
        <w:t xml:space="preserve"> στους καταναλωτές, με τον έναν ή με τον άλλο τρόπο. </w:t>
      </w:r>
    </w:p>
    <w:p w:rsidR="00DB6952" w:rsidRPr="00EE6F27" w:rsidRDefault="004A1AD9" w:rsidP="00EE6F27">
      <w:pPr>
        <w:spacing w:after="0" w:line="276" w:lineRule="auto"/>
        <w:ind w:firstLine="709"/>
        <w:contextualSpacing/>
        <w:jc w:val="both"/>
        <w:rPr>
          <w:rFonts w:cstheme="minorHAnsi"/>
        </w:rPr>
      </w:pPr>
      <w:r w:rsidRPr="00EE6F27">
        <w:rPr>
          <w:rFonts w:cstheme="minorHAnsi"/>
        </w:rPr>
        <w:t>Το ερώτημά μου και α</w:t>
      </w:r>
      <w:r w:rsidR="00DB6952" w:rsidRPr="00EE6F27">
        <w:rPr>
          <w:rFonts w:cstheme="minorHAnsi"/>
        </w:rPr>
        <w:t>πορία μου είναι, αυτό το 1,2 δις</w:t>
      </w:r>
      <w:r w:rsidRPr="00EE6F27">
        <w:rPr>
          <w:rFonts w:cstheme="minorHAnsi"/>
        </w:rPr>
        <w:t>, το οποίο θα δώσουμε για την προμήθεια από το εξωτερικό, με διαγωνισμό</w:t>
      </w:r>
      <w:r w:rsidR="00DB6952" w:rsidRPr="00EE6F27">
        <w:rPr>
          <w:rFonts w:cstheme="minorHAnsi"/>
        </w:rPr>
        <w:t>,</w:t>
      </w:r>
      <w:r w:rsidRPr="00EE6F27">
        <w:rPr>
          <w:rFonts w:cstheme="minorHAnsi"/>
        </w:rPr>
        <w:t xml:space="preserve"> βέβαια, αυτών των «έξυπνων μετρητών»</w:t>
      </w:r>
      <w:r w:rsidR="00DB6952" w:rsidRPr="00EE6F27">
        <w:rPr>
          <w:rFonts w:cstheme="minorHAnsi"/>
        </w:rPr>
        <w:t>,</w:t>
      </w:r>
      <w:r w:rsidRPr="00EE6F27">
        <w:rPr>
          <w:rFonts w:cstheme="minorHAnsi"/>
        </w:rPr>
        <w:t xml:space="preserve"> πόσο θα βοηθήσει τους καταναλωτές να εξοικονομήσουν</w:t>
      </w:r>
      <w:r w:rsidR="00DB6952" w:rsidRPr="00EE6F27">
        <w:rPr>
          <w:rFonts w:cstheme="minorHAnsi"/>
        </w:rPr>
        <w:t>,</w:t>
      </w:r>
      <w:r w:rsidRPr="00EE6F27">
        <w:rPr>
          <w:rFonts w:cstheme="minorHAnsi"/>
        </w:rPr>
        <w:t xml:space="preserve"> πράγματι</w:t>
      </w:r>
      <w:r w:rsidR="00DB6952" w:rsidRPr="00EE6F27">
        <w:rPr>
          <w:rFonts w:cstheme="minorHAnsi"/>
        </w:rPr>
        <w:t>, χρήματα και εάν είνα</w:t>
      </w:r>
      <w:r w:rsidR="00B12AFD" w:rsidRPr="00EE6F27">
        <w:rPr>
          <w:rFonts w:cstheme="minorHAnsi"/>
        </w:rPr>
        <w:t>ι απαραίτητο -π</w:t>
      </w:r>
      <w:r w:rsidR="00DB6952" w:rsidRPr="00EE6F27">
        <w:rPr>
          <w:rFonts w:cstheme="minorHAnsi"/>
        </w:rPr>
        <w:t xml:space="preserve">ρόκειται, </w:t>
      </w:r>
      <w:r w:rsidRPr="00EE6F27">
        <w:rPr>
          <w:rFonts w:cstheme="minorHAnsi"/>
        </w:rPr>
        <w:t>κυρίως</w:t>
      </w:r>
      <w:r w:rsidR="00DB6952" w:rsidRPr="00EE6F27">
        <w:rPr>
          <w:rFonts w:cstheme="minorHAnsi"/>
        </w:rPr>
        <w:t>, για</w:t>
      </w:r>
      <w:r w:rsidRPr="00EE6F27">
        <w:rPr>
          <w:rFonts w:cstheme="minorHAnsi"/>
        </w:rPr>
        <w:t xml:space="preserve"> το λεγόμενο κόκκινο τιμολόγιο, γιατί δείχνει τη συγκεκριμένη στιγμή την κατανάλωση</w:t>
      </w:r>
      <w:r w:rsidR="00B12AFD" w:rsidRPr="00EE6F27">
        <w:rPr>
          <w:rFonts w:cstheme="minorHAnsi"/>
        </w:rPr>
        <w:t>-</w:t>
      </w:r>
      <w:r w:rsidRPr="00EE6F27">
        <w:rPr>
          <w:rFonts w:cstheme="minorHAnsi"/>
        </w:rPr>
        <w:t xml:space="preserve"> και</w:t>
      </w:r>
      <w:r w:rsidR="00DB6952" w:rsidRPr="00EE6F27">
        <w:rPr>
          <w:rFonts w:cstheme="minorHAnsi"/>
        </w:rPr>
        <w:t xml:space="preserve"> πώς αποφασίστηκε αυτό</w:t>
      </w:r>
      <w:r w:rsidRPr="00EE6F27">
        <w:rPr>
          <w:rFonts w:cstheme="minorHAnsi"/>
        </w:rPr>
        <w:t xml:space="preserve">. </w:t>
      </w:r>
    </w:p>
    <w:p w:rsidR="004A1AD9" w:rsidRPr="00EE6F27" w:rsidRDefault="004A1AD9" w:rsidP="00EE6F27">
      <w:pPr>
        <w:spacing w:after="0" w:line="276" w:lineRule="auto"/>
        <w:ind w:firstLine="709"/>
        <w:contextualSpacing/>
        <w:jc w:val="both"/>
        <w:rPr>
          <w:rFonts w:cstheme="minorHAnsi"/>
        </w:rPr>
      </w:pPr>
      <w:r w:rsidRPr="00EE6F27">
        <w:rPr>
          <w:rFonts w:cstheme="minorHAnsi"/>
        </w:rPr>
        <w:t xml:space="preserve">Ευχαριστώ πολύ. </w:t>
      </w:r>
    </w:p>
    <w:p w:rsidR="004A1AD9" w:rsidRPr="00EE6F27" w:rsidRDefault="004A1AD9" w:rsidP="00EE6F27">
      <w:pPr>
        <w:spacing w:after="0" w:line="276" w:lineRule="auto"/>
        <w:ind w:firstLine="709"/>
        <w:contextualSpacing/>
        <w:jc w:val="both"/>
        <w:rPr>
          <w:rFonts w:cstheme="minorHAnsi"/>
        </w:rPr>
      </w:pPr>
      <w:r w:rsidRPr="00EE6F27">
        <w:rPr>
          <w:rFonts w:cstheme="minorHAnsi"/>
          <w:b/>
        </w:rPr>
        <w:t>ΧΡΗΣΤΟΣ ΜΠΟΥΚΩΡΟΣ (Πρόεδρος της Επιτροπής):</w:t>
      </w:r>
      <w:r w:rsidRPr="00EE6F27">
        <w:rPr>
          <w:rFonts w:cstheme="minorHAnsi"/>
        </w:rPr>
        <w:t xml:space="preserve"> Τα ενεργειακά ζητήματα είναι</w:t>
      </w:r>
      <w:r w:rsidR="00DB6952" w:rsidRPr="00EE6F27">
        <w:rPr>
          <w:rFonts w:cstheme="minorHAnsi"/>
        </w:rPr>
        <w:t>,</w:t>
      </w:r>
      <w:r w:rsidRPr="00EE6F27">
        <w:rPr>
          <w:rFonts w:cstheme="minorHAnsi"/>
        </w:rPr>
        <w:t xml:space="preserve"> εξόχως</w:t>
      </w:r>
      <w:r w:rsidR="00DB6952" w:rsidRPr="00EE6F27">
        <w:rPr>
          <w:rFonts w:cstheme="minorHAnsi"/>
        </w:rPr>
        <w:t>,</w:t>
      </w:r>
      <w:r w:rsidRPr="00EE6F27">
        <w:rPr>
          <w:rFonts w:cstheme="minorHAnsi"/>
        </w:rPr>
        <w:t xml:space="preserve"> σοβαρά, αλλά και η τε</w:t>
      </w:r>
      <w:r w:rsidR="00DB6952" w:rsidRPr="00EE6F27">
        <w:rPr>
          <w:rFonts w:cstheme="minorHAnsi"/>
        </w:rPr>
        <w:t xml:space="preserve">χνολογία μπορεί να συνδράμει στην εξοικονόμηση, </w:t>
      </w:r>
      <w:r w:rsidRPr="00EE6F27">
        <w:rPr>
          <w:rFonts w:cstheme="minorHAnsi"/>
        </w:rPr>
        <w:t xml:space="preserve">στην </w:t>
      </w:r>
      <w:r w:rsidR="00DB6952" w:rsidRPr="00EE6F27">
        <w:rPr>
          <w:rFonts w:cstheme="minorHAnsi"/>
        </w:rPr>
        <w:t xml:space="preserve">καταπολέμηση της </w:t>
      </w:r>
      <w:proofErr w:type="spellStart"/>
      <w:r w:rsidR="00DB6952" w:rsidRPr="00EE6F27">
        <w:rPr>
          <w:rFonts w:cstheme="minorHAnsi"/>
        </w:rPr>
        <w:t>ρευματοκλοπής</w:t>
      </w:r>
      <w:proofErr w:type="spellEnd"/>
      <w:r w:rsidR="00DB6952" w:rsidRPr="00EE6F27">
        <w:rPr>
          <w:rFonts w:cstheme="minorHAnsi"/>
        </w:rPr>
        <w:t xml:space="preserve"> </w:t>
      </w:r>
      <w:r w:rsidRPr="00EE6F27">
        <w:rPr>
          <w:rFonts w:cstheme="minorHAnsi"/>
        </w:rPr>
        <w:t xml:space="preserve">και στην παρακολούθηση από πλευράς των συνδρομητών της κατανάλωσής τους. </w:t>
      </w:r>
    </w:p>
    <w:p w:rsidR="004A1AD9" w:rsidRPr="00EE6F27" w:rsidRDefault="004A1AD9" w:rsidP="00EE6F27">
      <w:pPr>
        <w:spacing w:after="0" w:line="276" w:lineRule="auto"/>
        <w:ind w:firstLine="709"/>
        <w:contextualSpacing/>
        <w:jc w:val="both"/>
        <w:rPr>
          <w:rFonts w:cstheme="minorHAnsi"/>
        </w:rPr>
      </w:pPr>
      <w:r w:rsidRPr="00EE6F27">
        <w:rPr>
          <w:rFonts w:cstheme="minorHAnsi"/>
        </w:rPr>
        <w:t>Το</w:t>
      </w:r>
      <w:r w:rsidR="00DB6952" w:rsidRPr="00EE6F27">
        <w:rPr>
          <w:rFonts w:cstheme="minorHAnsi"/>
        </w:rPr>
        <w:t>ν</w:t>
      </w:r>
      <w:r w:rsidRPr="00EE6F27">
        <w:rPr>
          <w:rFonts w:cstheme="minorHAnsi"/>
        </w:rPr>
        <w:t xml:space="preserve"> λόγο έχει η κυρία Υφυπουργός.</w:t>
      </w:r>
    </w:p>
    <w:p w:rsidR="00DB6952" w:rsidRPr="00EE6F27" w:rsidRDefault="00DB6952" w:rsidP="00EE6F27">
      <w:pPr>
        <w:spacing w:after="0" w:line="276" w:lineRule="auto"/>
        <w:ind w:firstLine="709"/>
        <w:contextualSpacing/>
        <w:jc w:val="both"/>
        <w:rPr>
          <w:rFonts w:cstheme="minorHAnsi"/>
          <w:b/>
        </w:rPr>
      </w:pPr>
      <w:r w:rsidRPr="00EE6F27">
        <w:rPr>
          <w:rFonts w:cstheme="minorHAnsi"/>
          <w:b/>
        </w:rPr>
        <w:t>ΑΝΝΑ ΜΑΝΗ -</w:t>
      </w:r>
      <w:r w:rsidR="004A1AD9" w:rsidRPr="00EE6F27">
        <w:rPr>
          <w:rFonts w:cstheme="minorHAnsi"/>
          <w:b/>
        </w:rPr>
        <w:t xml:space="preserve"> ΠΑΠΑΔΗΜΗΤΡΙΟΥ (Υφυπουργός Ανάπτυξης): </w:t>
      </w:r>
      <w:r w:rsidRPr="00EE6F27">
        <w:rPr>
          <w:rFonts w:cstheme="minorHAnsi"/>
        </w:rPr>
        <w:t>Ευχαριστώ πολύ.</w:t>
      </w:r>
    </w:p>
    <w:p w:rsidR="004A1AD9" w:rsidRPr="00EE6F27" w:rsidRDefault="00E41117" w:rsidP="00EE6F27">
      <w:pPr>
        <w:spacing w:after="0" w:line="276" w:lineRule="auto"/>
        <w:ind w:firstLine="709"/>
        <w:contextualSpacing/>
        <w:jc w:val="both"/>
        <w:rPr>
          <w:rFonts w:cstheme="minorHAnsi"/>
        </w:rPr>
      </w:pPr>
      <w:r w:rsidRPr="00EE6F27">
        <w:rPr>
          <w:rFonts w:cstheme="minorHAnsi"/>
        </w:rPr>
        <w:t>Κυρίες και κύριοι συνάδελφοι</w:t>
      </w:r>
      <w:r w:rsidR="004A1AD9" w:rsidRPr="00EE6F27">
        <w:rPr>
          <w:rFonts w:cstheme="minorHAnsi"/>
        </w:rPr>
        <w:t xml:space="preserve">, </w:t>
      </w:r>
      <w:r w:rsidRPr="00EE6F27">
        <w:rPr>
          <w:rFonts w:cstheme="minorHAnsi"/>
        </w:rPr>
        <w:t>θα είμαι σύντομη, καθώς και ο</w:t>
      </w:r>
      <w:r w:rsidR="004A1AD9" w:rsidRPr="00EE6F27">
        <w:rPr>
          <w:rFonts w:cstheme="minorHAnsi"/>
        </w:rPr>
        <w:t xml:space="preserve"> Υπουργός Ανάπτυξης, ο κ. Σκρέκας, τοποθετήθηκε αναλυτικά σε προηγούμενη συνεδρίαση</w:t>
      </w:r>
      <w:r w:rsidRPr="00EE6F27">
        <w:rPr>
          <w:rFonts w:cstheme="minorHAnsi"/>
        </w:rPr>
        <w:t>,</w:t>
      </w:r>
      <w:r w:rsidR="004A1AD9" w:rsidRPr="00EE6F27">
        <w:rPr>
          <w:rFonts w:cstheme="minorHAnsi"/>
        </w:rPr>
        <w:t xml:space="preserve"> απαντώντας στα ζητήματα που έθεσαν οι συνάδελφοι, αλλά και ο Εισηγητής της Πλειοψηφίας, συνάδελφος κ. Καράογλου, </w:t>
      </w:r>
      <w:r w:rsidRPr="00EE6F27">
        <w:rPr>
          <w:rFonts w:cstheme="minorHAnsi"/>
        </w:rPr>
        <w:t>επίσης,</w:t>
      </w:r>
      <w:r w:rsidR="004A1AD9" w:rsidRPr="00EE6F27">
        <w:rPr>
          <w:rFonts w:cstheme="minorHAnsi"/>
        </w:rPr>
        <w:t xml:space="preserve"> αναφέρθηκε με λεπτομέρειες σε όλα όσα τίθενται με το νομοσχέδιο.</w:t>
      </w:r>
    </w:p>
    <w:p w:rsidR="00E41117" w:rsidRPr="00EE6F27" w:rsidRDefault="00E41117" w:rsidP="00EE6F27">
      <w:pPr>
        <w:spacing w:after="0" w:line="276" w:lineRule="auto"/>
        <w:ind w:firstLine="709"/>
        <w:contextualSpacing/>
        <w:jc w:val="both"/>
        <w:rPr>
          <w:rFonts w:cstheme="minorHAnsi"/>
        </w:rPr>
      </w:pPr>
      <w:r w:rsidRPr="00EE6F27">
        <w:rPr>
          <w:rFonts w:cstheme="minorHAnsi"/>
        </w:rPr>
        <w:t>Καταρχάς, θέλω να σας ευχαριστήσω και εγώ για τη συμβολή σας στην επεξεργασία του νομοσχεδίου που αφορά στην ενσωμάτωση της υπ’ αριθμόν 2021/2101 Κοινοτικής Οδηγίας, με την οποία έχουμε τον σκοπό να ενισχυθεί η χρηματοοικονομική και εταιρική διαφάνεια, μέσω της δημόσιας υποβολής δήλωσης στοιχείων φορολογίας εισοδήματος των πολυεθνικών ομίλων και κατά περίπτωση, ορισμένων αυτόνομων επιχειρήσεων, οι οποίες αναλαμβάνουν δραστηριότητες στη χώρα. Έτσι επιτυγχάνεται η ενίσχυση του δημόσιου ελέγχου των πολυεθνικών επιχειρήσεων, που αναλαμβάνουν δραστηριότητες στην Ευρωπαϊκή Ένωση, γεγονός που θα συμβάλει στην προώθηση ενός καλύτερα τεκμηριωμένου δημόσιου διαλόγου, όσον αφορά, ιδίως, στο επίπεδο φορολογικής συμμόρφωσης ορισμένων πολυεθνικών επιχειρήσεων που δραστηριοποιούνται στην Ελλάδα, αλλά και στην Ευρωπαϊκή Ένωση, καθώς και τον αντίκτυπο της φορολογικής συμμόρφωσης στην πραγματική οικονομία.</w:t>
      </w:r>
    </w:p>
    <w:p w:rsidR="00D26680" w:rsidRPr="00EE6F27" w:rsidRDefault="00D26680" w:rsidP="00D26680">
      <w:pPr>
        <w:spacing w:after="0" w:line="276" w:lineRule="auto"/>
        <w:ind w:firstLine="709"/>
        <w:contextualSpacing/>
        <w:jc w:val="both"/>
        <w:rPr>
          <w:rFonts w:cstheme="minorHAnsi"/>
        </w:rPr>
      </w:pPr>
      <w:r w:rsidRPr="00EE6F27">
        <w:rPr>
          <w:rFonts w:cstheme="minorHAnsi"/>
        </w:rPr>
        <w:t>Η δημόσια υποβολή δηλώσεων φορολογικών στοιχείων μεγάλων πολυεθνικών επιχειρήσεων δύναται να βελτιώσει την ικανότητα των μετόχων να εκτιμούν ορθά τους κινδύνους που αναλαμβάνουν οι επιχειρήσεις και να οδηγεί σε επενδυτικές στρατηγικές που βασίζονται σε ακριβείς πληροφορίες. Επίσης, παρέχεται ενημέρωση του κοινού, των εργαζομένων, των ενδιαφερομένων τρίτων μερών, αλλά και των επενδυτών, ως προς την έκταση των δραστηριοτήτων των υπόχρεων επιχειρήσεων και των κινδύνων που αναλαμβάνουν. Αυτά σε ότι αφορά στο κυρίως μέρος της ενσωμάτωσης της Οδηγίας.</w:t>
      </w:r>
    </w:p>
    <w:p w:rsidR="004A1AD9" w:rsidRPr="00EE6F27" w:rsidRDefault="00D26680" w:rsidP="00211D86">
      <w:pPr>
        <w:spacing w:after="0" w:line="276" w:lineRule="auto"/>
        <w:ind w:firstLine="709"/>
        <w:contextualSpacing/>
        <w:jc w:val="both"/>
        <w:rPr>
          <w:rFonts w:cstheme="minorHAnsi"/>
        </w:rPr>
      </w:pPr>
      <w:r w:rsidRPr="00EE6F27">
        <w:rPr>
          <w:rFonts w:cstheme="minorHAnsi"/>
        </w:rPr>
        <w:t>Στο Γ΄ Μέρος, παρατίθενται δύο πρόσθετα τελικά άρθρα. Το πρώτο, αφορά στην υποβολή αιτήσεων οικονομικών καταστάσεων από κεφαλαιουχικές εταιρείες του μη</w:t>
      </w:r>
    </w:p>
    <w:p w:rsidR="004A1AD9" w:rsidRPr="00EE6F27" w:rsidRDefault="004A1AD9" w:rsidP="00211D86">
      <w:pPr>
        <w:spacing w:after="0" w:line="276" w:lineRule="auto"/>
        <w:contextualSpacing/>
        <w:jc w:val="both"/>
        <w:rPr>
          <w:rFonts w:cstheme="minorHAnsi"/>
        </w:rPr>
      </w:pPr>
      <w:r w:rsidRPr="00EE6F27">
        <w:rPr>
          <w:rFonts w:cstheme="minorHAnsi"/>
        </w:rPr>
        <w:t>χρηματοπιστωτικού τομέα στην Τράπεζα της Ελλάδος. Πιο συγκεκριμένα, προτείνεται η απευθείας</w:t>
      </w:r>
      <w:r w:rsidR="00AB1DE3" w:rsidRPr="00EE6F27">
        <w:rPr>
          <w:rFonts w:cstheme="minorHAnsi"/>
        </w:rPr>
        <w:t>,</w:t>
      </w:r>
      <w:r w:rsidRPr="00EE6F27">
        <w:rPr>
          <w:rFonts w:cstheme="minorHAnsi"/>
        </w:rPr>
        <w:t xml:space="preserve"> μέσω ειδικής πλατφόρμας</w:t>
      </w:r>
      <w:r w:rsidR="00AB1DE3" w:rsidRPr="00EE6F27">
        <w:rPr>
          <w:rFonts w:cstheme="minorHAnsi"/>
        </w:rPr>
        <w:t>,</w:t>
      </w:r>
      <w:r w:rsidRPr="00EE6F27">
        <w:rPr>
          <w:rFonts w:cstheme="minorHAnsi"/>
        </w:rPr>
        <w:t xml:space="preserve"> υποβολή χρηματοοικονομικών στοιχείων στο Κεντρικό Γραφείο Ισολογισμών της Τραπέζης της Ελλάδος από κεφαλαιουχικές εταιρείες που λαμβάνουν χρηματοδότηση</w:t>
      </w:r>
      <w:r w:rsidR="00AB1DE3" w:rsidRPr="00EE6F27">
        <w:rPr>
          <w:rFonts w:cstheme="minorHAnsi"/>
        </w:rPr>
        <w:t>,</w:t>
      </w:r>
      <w:r w:rsidRPr="00EE6F27">
        <w:rPr>
          <w:rFonts w:cstheme="minorHAnsi"/>
        </w:rPr>
        <w:t xml:space="preserve"> μέσω πάσης φύσεως δανείων από πιστωτικά ιδρύματα</w:t>
      </w:r>
      <w:r w:rsidR="00AB1DE3" w:rsidRPr="00EE6F27">
        <w:rPr>
          <w:rFonts w:cstheme="minorHAnsi"/>
        </w:rPr>
        <w:t>,</w:t>
      </w:r>
      <w:r w:rsidRPr="00EE6F27">
        <w:rPr>
          <w:rFonts w:cstheme="minorHAnsi"/>
        </w:rPr>
        <w:t xml:space="preserve"> που είναι εγκατεστημένα στην ημεδαπή</w:t>
      </w:r>
      <w:r w:rsidR="00AB1DE3" w:rsidRPr="00EE6F27">
        <w:rPr>
          <w:rFonts w:cstheme="minorHAnsi"/>
        </w:rPr>
        <w:t>,</w:t>
      </w:r>
      <w:r w:rsidRPr="00EE6F27">
        <w:rPr>
          <w:rFonts w:cstheme="minorHAnsi"/>
        </w:rPr>
        <w:t xml:space="preserve"> με σκοπό την έγκαιρη αξιολόγηση των ενεχύρων των εμπορικών τραπεζών από την Τράπεζα της Ελλάδος. Με τον τρόπο αυτό</w:t>
      </w:r>
      <w:r w:rsidR="00AB1DE3" w:rsidRPr="00EE6F27">
        <w:rPr>
          <w:rFonts w:cstheme="minorHAnsi"/>
        </w:rPr>
        <w:t>ν,</w:t>
      </w:r>
      <w:r w:rsidRPr="00EE6F27">
        <w:rPr>
          <w:rFonts w:cstheme="minorHAnsi"/>
        </w:rPr>
        <w:t xml:space="preserve"> διασφαλίζεται </w:t>
      </w:r>
      <w:r w:rsidRPr="00EE6F27">
        <w:rPr>
          <w:rFonts w:cstheme="minorHAnsi"/>
        </w:rPr>
        <w:lastRenderedPageBreak/>
        <w:t>νομοθετικά η καλή συνεργασία</w:t>
      </w:r>
      <w:r w:rsidR="00AB1DE3" w:rsidRPr="00EE6F27">
        <w:rPr>
          <w:rFonts w:cstheme="minorHAnsi"/>
        </w:rPr>
        <w:t>,</w:t>
      </w:r>
      <w:r w:rsidRPr="00EE6F27">
        <w:rPr>
          <w:rFonts w:cstheme="minorHAnsi"/>
        </w:rPr>
        <w:t xml:space="preserve"> μεταξύ ιδιωτικού και δημοσίου τομέα</w:t>
      </w:r>
      <w:r w:rsidR="00AB1DE3" w:rsidRPr="00EE6F27">
        <w:rPr>
          <w:rFonts w:cstheme="minorHAnsi"/>
        </w:rPr>
        <w:t>,</w:t>
      </w:r>
      <w:r w:rsidRPr="00EE6F27">
        <w:rPr>
          <w:rFonts w:cstheme="minorHAnsi"/>
        </w:rPr>
        <w:t xml:space="preserve"> συνδράμοντας στην κατοχύρωση της χρηματοπιστωτικής σταθερότητας και την ανεμπόδιστη πρόσβαση των ελληνικών επιχειρήσεων στην τραπεζική χρηματοδότηση. </w:t>
      </w:r>
    </w:p>
    <w:p w:rsidR="004A1AD9" w:rsidRPr="00EE6F27" w:rsidRDefault="004A1AD9" w:rsidP="00EE6F27">
      <w:pPr>
        <w:spacing w:after="0" w:line="276" w:lineRule="auto"/>
        <w:ind w:firstLine="709"/>
        <w:contextualSpacing/>
        <w:jc w:val="both"/>
        <w:rPr>
          <w:rFonts w:cstheme="minorHAnsi"/>
        </w:rPr>
      </w:pPr>
      <w:r w:rsidRPr="00EE6F27">
        <w:rPr>
          <w:rFonts w:cstheme="minorHAnsi"/>
        </w:rPr>
        <w:t>Επίσης, με τη θέσπιση ρυθμίσεων στην προμήθεια ηλεκτρικής ενέργειας</w:t>
      </w:r>
      <w:r w:rsidR="00624EC1" w:rsidRPr="00EE6F27">
        <w:rPr>
          <w:rFonts w:cstheme="minorHAnsi"/>
        </w:rPr>
        <w:t>,</w:t>
      </w:r>
      <w:r w:rsidRPr="00EE6F27">
        <w:rPr>
          <w:rFonts w:cstheme="minorHAnsi"/>
        </w:rPr>
        <w:t xml:space="preserve"> δημιουργείται ένα ειδικότερο πλαίσιο για την προμήθεια ηλεκτρικής ενέργειας από την 1η Ιανουαρίου του 2024 έως την 31η Δεκεμβρίου του ίδιου έτους και θα εφαρμόζεται από το σύνολο των προμηθευτών ηλεκτρισμού. Η ρύθμιση αυτή στοχεύει στην αντιμετώπιση των ανατιμητικών κινδύνων</w:t>
      </w:r>
      <w:r w:rsidR="00624EC1" w:rsidRPr="00EE6F27">
        <w:rPr>
          <w:rFonts w:cstheme="minorHAnsi"/>
        </w:rPr>
        <w:t>,</w:t>
      </w:r>
      <w:r w:rsidRPr="00EE6F27">
        <w:rPr>
          <w:rFonts w:cstheme="minorHAnsi"/>
        </w:rPr>
        <w:t xml:space="preserve"> ενισχύοντας τον ανταγωνισμό</w:t>
      </w:r>
      <w:r w:rsidR="00624EC1" w:rsidRPr="00EE6F27">
        <w:rPr>
          <w:rFonts w:cstheme="minorHAnsi"/>
        </w:rPr>
        <w:t>,</w:t>
      </w:r>
      <w:r w:rsidRPr="00EE6F27">
        <w:rPr>
          <w:rFonts w:cstheme="minorHAnsi"/>
        </w:rPr>
        <w:t xml:space="preserve"> μεταξύ των προμηθευτών ηλεκτρικής ενέργειας</w:t>
      </w:r>
      <w:r w:rsidR="00624EC1" w:rsidRPr="00EE6F27">
        <w:rPr>
          <w:rFonts w:cstheme="minorHAnsi"/>
        </w:rPr>
        <w:t>,</w:t>
      </w:r>
      <w:r w:rsidRPr="00EE6F27">
        <w:rPr>
          <w:rFonts w:cstheme="minorHAnsi"/>
        </w:rPr>
        <w:t xml:space="preserve"> με τελικό στόχο τη μείωση των τιμών προς όφελος των καταναλωτών. </w:t>
      </w:r>
    </w:p>
    <w:p w:rsidR="004A1AD9" w:rsidRPr="00EE6F27" w:rsidRDefault="004A1AD9" w:rsidP="00EE6F27">
      <w:pPr>
        <w:spacing w:after="0" w:line="276" w:lineRule="auto"/>
        <w:ind w:firstLine="709"/>
        <w:contextualSpacing/>
        <w:jc w:val="both"/>
        <w:rPr>
          <w:rFonts w:cstheme="minorHAnsi"/>
        </w:rPr>
      </w:pPr>
      <w:r w:rsidRPr="00EE6F27">
        <w:rPr>
          <w:rFonts w:cstheme="minorHAnsi"/>
        </w:rPr>
        <w:t>Πέραν τούτου, κυρίες και κύριοι συ</w:t>
      </w:r>
      <w:r w:rsidR="00624EC1" w:rsidRPr="00EE6F27">
        <w:rPr>
          <w:rFonts w:cstheme="minorHAnsi"/>
        </w:rPr>
        <w:t>νάδελφοι, ανακοινώθηκε από την Κυβέρνηση μί</w:t>
      </w:r>
      <w:r w:rsidRPr="00EE6F27">
        <w:rPr>
          <w:rFonts w:cstheme="minorHAnsi"/>
        </w:rPr>
        <w:t>α σειρά μέτρων για τη λειτουργία της λιανικής αγοράς ηλεκτρικής ενέργειας. Ενδεικτικά, θα αναφερθώ στην έκτακτη ενίσχυση ενεργειακά ευάλωτων συμπολιτών μας και ειδικότερα</w:t>
      </w:r>
      <w:r w:rsidR="00624EC1" w:rsidRPr="00EE6F27">
        <w:rPr>
          <w:rFonts w:cstheme="minorHAnsi"/>
        </w:rPr>
        <w:t>,</w:t>
      </w:r>
      <w:r w:rsidRPr="00EE6F27">
        <w:rPr>
          <w:rFonts w:cstheme="minorHAnsi"/>
        </w:rPr>
        <w:t xml:space="preserve"> όσοι συμπολίτες μας θερμαίνονται με ηλεκτρικό ρεύμα</w:t>
      </w:r>
      <w:r w:rsidR="00624EC1" w:rsidRPr="00EE6F27">
        <w:rPr>
          <w:rFonts w:cstheme="minorHAnsi"/>
        </w:rPr>
        <w:t>,</w:t>
      </w:r>
      <w:r w:rsidRPr="00EE6F27">
        <w:rPr>
          <w:rFonts w:cstheme="minorHAnsi"/>
        </w:rPr>
        <w:t xml:space="preserve"> θα λαμβάνουν έκτακτη ενίσχυση</w:t>
      </w:r>
      <w:r w:rsidR="00624EC1" w:rsidRPr="00EE6F27">
        <w:rPr>
          <w:rFonts w:cstheme="minorHAnsi"/>
        </w:rPr>
        <w:t>,</w:t>
      </w:r>
      <w:r w:rsidRPr="00EE6F27">
        <w:rPr>
          <w:rFonts w:cstheme="minorHAnsi"/>
        </w:rPr>
        <w:t xml:space="preserve"> η οποία θα κρίνεται από τα εισοδηματικά τους κριτήρια και θα είναι από 45 έως 400 ευρώ</w:t>
      </w:r>
      <w:r w:rsidR="00624EC1" w:rsidRPr="00EE6F27">
        <w:rPr>
          <w:rFonts w:cstheme="minorHAnsi"/>
        </w:rPr>
        <w:t>,</w:t>
      </w:r>
      <w:r w:rsidRPr="00EE6F27">
        <w:rPr>
          <w:rFonts w:cstheme="minorHAnsi"/>
        </w:rPr>
        <w:t xml:space="preserve"> ανάλογ</w:t>
      </w:r>
      <w:r w:rsidR="00624EC1" w:rsidRPr="00EE6F27">
        <w:rPr>
          <w:rFonts w:cstheme="minorHAnsi"/>
        </w:rPr>
        <w:t>α πάντα με τα εισοδήματά τους. Ε</w:t>
      </w:r>
      <w:r w:rsidRPr="00EE6F27">
        <w:rPr>
          <w:rFonts w:cstheme="minorHAnsi"/>
        </w:rPr>
        <w:t xml:space="preserve">πίσης, κοινωνικό τιμολόγιο για </w:t>
      </w:r>
      <w:r w:rsidR="004C4B4E" w:rsidRPr="00EE6F27">
        <w:rPr>
          <w:rFonts w:cstheme="minorHAnsi"/>
        </w:rPr>
        <w:t>τις πολύτεκνες οικογένειες, όπου</w:t>
      </w:r>
      <w:r w:rsidRPr="00EE6F27">
        <w:rPr>
          <w:rFonts w:cstheme="minorHAnsi"/>
        </w:rPr>
        <w:t xml:space="preserve"> δεν θα λαμβάνονται υπόψ</w:t>
      </w:r>
      <w:r w:rsidR="004C4B4E" w:rsidRPr="00EE6F27">
        <w:rPr>
          <w:rFonts w:cstheme="minorHAnsi"/>
        </w:rPr>
        <w:t>η τα περιουσιακά στοιχεία και μί</w:t>
      </w:r>
      <w:r w:rsidRPr="00EE6F27">
        <w:rPr>
          <w:rFonts w:cstheme="minorHAnsi"/>
        </w:rPr>
        <w:t xml:space="preserve">α σειρά μέτρων για ζητήματα </w:t>
      </w:r>
      <w:proofErr w:type="spellStart"/>
      <w:r w:rsidRPr="00EE6F27">
        <w:rPr>
          <w:rFonts w:cstheme="minorHAnsi"/>
        </w:rPr>
        <w:t>ρευματοκλοπής</w:t>
      </w:r>
      <w:proofErr w:type="spellEnd"/>
      <w:r w:rsidRPr="00EE6F27">
        <w:rPr>
          <w:rFonts w:cstheme="minorHAnsi"/>
        </w:rPr>
        <w:t>, γιατί κ</w:t>
      </w:r>
      <w:r w:rsidR="004C4B4E" w:rsidRPr="00EE6F27">
        <w:rPr>
          <w:rFonts w:cstheme="minorHAnsi"/>
        </w:rPr>
        <w:t xml:space="preserve">αι αυτό είναι ένα θέμα που </w:t>
      </w:r>
      <w:r w:rsidRPr="00EE6F27">
        <w:rPr>
          <w:rFonts w:cstheme="minorHAnsi"/>
        </w:rPr>
        <w:t>πλήττει τις τιμές και την λιανική αγορά ενέργειας.</w:t>
      </w:r>
    </w:p>
    <w:p w:rsidR="004A1AD9" w:rsidRPr="00EE6F27" w:rsidRDefault="004A1AD9" w:rsidP="00EE6F27">
      <w:pPr>
        <w:spacing w:after="0" w:line="276" w:lineRule="auto"/>
        <w:ind w:firstLine="709"/>
        <w:contextualSpacing/>
        <w:jc w:val="both"/>
        <w:rPr>
          <w:rFonts w:cstheme="minorHAnsi"/>
        </w:rPr>
      </w:pPr>
      <w:r w:rsidRPr="00EE6F27">
        <w:rPr>
          <w:rFonts w:cstheme="minorHAnsi"/>
        </w:rPr>
        <w:t xml:space="preserve"> Θα</w:t>
      </w:r>
      <w:r w:rsidR="004C4B4E" w:rsidRPr="00EE6F27">
        <w:rPr>
          <w:rFonts w:cstheme="minorHAnsi"/>
        </w:rPr>
        <w:t xml:space="preserve"> ήθελα, στη συνέχεια, </w:t>
      </w:r>
      <w:r w:rsidRPr="00EE6F27">
        <w:rPr>
          <w:rFonts w:cstheme="minorHAnsi"/>
        </w:rPr>
        <w:t xml:space="preserve">να απαντήσω σε κάποια ζητήματα που </w:t>
      </w:r>
      <w:r w:rsidR="004C4B4E" w:rsidRPr="00EE6F27">
        <w:rPr>
          <w:rFonts w:cstheme="minorHAnsi"/>
        </w:rPr>
        <w:t xml:space="preserve">έθεσαν οι συνάδελφοι. </w:t>
      </w:r>
      <w:r w:rsidRPr="00EE6F27">
        <w:rPr>
          <w:rFonts w:cstheme="minorHAnsi"/>
        </w:rPr>
        <w:t>Έγινε αναφορά από τον Εισηγητή της Μειοψηφίας γι</w:t>
      </w:r>
      <w:r w:rsidR="004C4B4E" w:rsidRPr="00EE6F27">
        <w:rPr>
          <w:rFonts w:cstheme="minorHAnsi"/>
        </w:rPr>
        <w:t>α ηλεκτρονική γραφειοκρατία σ</w:t>
      </w:r>
      <w:r w:rsidRPr="00EE6F27">
        <w:rPr>
          <w:rFonts w:cstheme="minorHAnsi"/>
        </w:rPr>
        <w:t>την υποβολή των</w:t>
      </w:r>
      <w:r w:rsidR="004C4B4E" w:rsidRPr="00EE6F27">
        <w:rPr>
          <w:rFonts w:cstheme="minorHAnsi"/>
        </w:rPr>
        <w:t xml:space="preserve"> στοιχείων. Κύριε συνάδελφε, η Κ</w:t>
      </w:r>
      <w:r w:rsidRPr="00EE6F27">
        <w:rPr>
          <w:rFonts w:cstheme="minorHAnsi"/>
        </w:rPr>
        <w:t>υβέρνηση αυτή</w:t>
      </w:r>
      <w:r w:rsidR="004C4B4E" w:rsidRPr="00EE6F27">
        <w:rPr>
          <w:rFonts w:cstheme="minorHAnsi"/>
        </w:rPr>
        <w:t>,</w:t>
      </w:r>
      <w:r w:rsidRPr="00EE6F27">
        <w:rPr>
          <w:rFonts w:cstheme="minorHAnsi"/>
        </w:rPr>
        <w:t xml:space="preserve"> όσον αφορά τα ψηφιακά ζητήματα έχει κάνει άλματα κυριολεκτικά και νομίζω ότι αυτό είναι κοινή παραδοχή. Να ξεκινήσουμε από απλές διαδικασίες, από υπεύθυνες δηλώσεις, από εξουσιοδοτήσεις</w:t>
      </w:r>
      <w:r w:rsidR="004C4B4E" w:rsidRPr="00EE6F27">
        <w:rPr>
          <w:rFonts w:cstheme="minorHAnsi"/>
        </w:rPr>
        <w:t>,</w:t>
      </w:r>
      <w:r w:rsidRPr="00EE6F27">
        <w:rPr>
          <w:rFonts w:cstheme="minorHAnsi"/>
        </w:rPr>
        <w:t xml:space="preserve"> μέσω του </w:t>
      </w:r>
      <w:proofErr w:type="spellStart"/>
      <w:r w:rsidR="004C4B4E" w:rsidRPr="00EE6F27">
        <w:rPr>
          <w:rFonts w:cstheme="minorHAnsi"/>
          <w:lang w:val="en-US"/>
        </w:rPr>
        <w:t>G</w:t>
      </w:r>
      <w:r w:rsidRPr="00EE6F27">
        <w:rPr>
          <w:rFonts w:cstheme="minorHAnsi"/>
          <w:lang w:val="en-US"/>
        </w:rPr>
        <w:t>ov</w:t>
      </w:r>
      <w:proofErr w:type="spellEnd"/>
      <w:r w:rsidRPr="00EE6F27">
        <w:rPr>
          <w:rFonts w:cstheme="minorHAnsi"/>
        </w:rPr>
        <w:t>.</w:t>
      </w:r>
      <w:proofErr w:type="spellStart"/>
      <w:r w:rsidRPr="00EE6F27">
        <w:rPr>
          <w:rFonts w:cstheme="minorHAnsi"/>
        </w:rPr>
        <w:t>gr</w:t>
      </w:r>
      <w:proofErr w:type="spellEnd"/>
      <w:r w:rsidRPr="00EE6F27">
        <w:rPr>
          <w:rFonts w:cstheme="minorHAnsi"/>
        </w:rPr>
        <w:t>, από λ</w:t>
      </w:r>
      <w:r w:rsidR="004C4B4E" w:rsidRPr="00EE6F27">
        <w:rPr>
          <w:rFonts w:cstheme="minorHAnsi"/>
        </w:rPr>
        <w:t>ήψη και παραλαβή πιστοποιητικών; Ν</w:t>
      </w:r>
      <w:r w:rsidRPr="00EE6F27">
        <w:rPr>
          <w:rFonts w:cstheme="minorHAnsi"/>
        </w:rPr>
        <w:t>ομίζω ότι αυτό, πλέον, αντιλαμβανόμαστε όλοι</w:t>
      </w:r>
      <w:r w:rsidR="004C4B4E" w:rsidRPr="00EE6F27">
        <w:rPr>
          <w:rFonts w:cstheme="minorHAnsi"/>
        </w:rPr>
        <w:t>,</w:t>
      </w:r>
      <w:r w:rsidRPr="00EE6F27">
        <w:rPr>
          <w:rFonts w:cstheme="minorHAnsi"/>
        </w:rPr>
        <w:t xml:space="preserve"> ότι έχουμε περάσει σε άλλη σελίδα, η πατρίδα μας έχει γυρίσει σελίδα και έχει κάνει ψηφιακά άλματα. </w:t>
      </w:r>
    </w:p>
    <w:p w:rsidR="004A1AD9" w:rsidRPr="00EE6F27" w:rsidRDefault="004A1AD9" w:rsidP="00EE6F27">
      <w:pPr>
        <w:spacing w:after="0" w:line="276" w:lineRule="auto"/>
        <w:ind w:firstLine="709"/>
        <w:contextualSpacing/>
        <w:jc w:val="both"/>
        <w:rPr>
          <w:rFonts w:cstheme="minorHAnsi"/>
        </w:rPr>
      </w:pPr>
      <w:r w:rsidRPr="00EE6F27">
        <w:rPr>
          <w:rFonts w:cstheme="minorHAnsi"/>
        </w:rPr>
        <w:t>Δεν σταματάμε</w:t>
      </w:r>
      <w:r w:rsidR="004C4B4E" w:rsidRPr="00EE6F27">
        <w:rPr>
          <w:rFonts w:cstheme="minorHAnsi"/>
        </w:rPr>
        <w:t>,</w:t>
      </w:r>
      <w:r w:rsidRPr="00EE6F27">
        <w:rPr>
          <w:rFonts w:cstheme="minorHAnsi"/>
        </w:rPr>
        <w:t xml:space="preserve"> όμως εδώ, η προσπάθεια συνεχίζεται. Στόχος είναι να επιτευχθεί η ψηφιακή </w:t>
      </w:r>
      <w:proofErr w:type="spellStart"/>
      <w:r w:rsidRPr="00EE6F27">
        <w:rPr>
          <w:rFonts w:cstheme="minorHAnsi"/>
        </w:rPr>
        <w:t>διαλειτουργικότητα</w:t>
      </w:r>
      <w:proofErr w:type="spellEnd"/>
      <w:r w:rsidRPr="00EE6F27">
        <w:rPr>
          <w:rFonts w:cstheme="minorHAnsi"/>
        </w:rPr>
        <w:t>, ούτως ώστε να μπορούμε ν</w:t>
      </w:r>
      <w:r w:rsidR="00D54970" w:rsidRPr="00EE6F27">
        <w:rPr>
          <w:rFonts w:cstheme="minorHAnsi"/>
        </w:rPr>
        <w:t>α αντλούμε στοιχεία από τη μία υ</w:t>
      </w:r>
      <w:r w:rsidRPr="00EE6F27">
        <w:rPr>
          <w:rFonts w:cstheme="minorHAnsi"/>
        </w:rPr>
        <w:t xml:space="preserve">πηρεσία στην άλλη. </w:t>
      </w:r>
    </w:p>
    <w:p w:rsidR="004A1AD9" w:rsidRPr="00EE6F27" w:rsidRDefault="00D54970" w:rsidP="00EE6F27">
      <w:pPr>
        <w:spacing w:after="0" w:line="276" w:lineRule="auto"/>
        <w:ind w:firstLine="709"/>
        <w:contextualSpacing/>
        <w:jc w:val="both"/>
        <w:rPr>
          <w:rFonts w:cstheme="minorHAnsi"/>
        </w:rPr>
      </w:pPr>
      <w:r w:rsidRPr="00EE6F27">
        <w:rPr>
          <w:rFonts w:cstheme="minorHAnsi"/>
        </w:rPr>
        <w:t>Επίσης, κάνατε μί</w:t>
      </w:r>
      <w:r w:rsidR="004A1AD9" w:rsidRPr="00EE6F27">
        <w:rPr>
          <w:rFonts w:cstheme="minorHAnsi"/>
        </w:rPr>
        <w:t>α αναφορά για τους αργούς ρυθμούς ενσωμάτωσης. Να σας ενημερώσω</w:t>
      </w:r>
      <w:r w:rsidRPr="00EE6F27">
        <w:rPr>
          <w:rFonts w:cstheme="minorHAnsi"/>
        </w:rPr>
        <w:t>,</w:t>
      </w:r>
      <w:r w:rsidR="004A1AD9" w:rsidRPr="00EE6F27">
        <w:rPr>
          <w:rFonts w:cstheme="minorHAnsi"/>
        </w:rPr>
        <w:t xml:space="preserve"> ότι την Οδηγία δε</w:t>
      </w:r>
      <w:r w:rsidRPr="00EE6F27">
        <w:rPr>
          <w:rFonts w:cstheme="minorHAnsi"/>
        </w:rPr>
        <w:t>ν την έχουν εναρμονίσει άλλες δώδεκα</w:t>
      </w:r>
      <w:r w:rsidR="004A1AD9" w:rsidRPr="00EE6F27">
        <w:rPr>
          <w:rFonts w:cstheme="minorHAnsi"/>
        </w:rPr>
        <w:t xml:space="preserve"> χώρες της Ευρωπαϊκής Ένωσης. Να σας θυμίσω</w:t>
      </w:r>
      <w:r w:rsidRPr="00EE6F27">
        <w:rPr>
          <w:rFonts w:cstheme="minorHAnsi"/>
        </w:rPr>
        <w:t>,</w:t>
      </w:r>
      <w:r w:rsidR="004A1AD9" w:rsidRPr="00EE6F27">
        <w:rPr>
          <w:rFonts w:cstheme="minorHAnsi"/>
        </w:rPr>
        <w:t xml:space="preserve"> ότι μεσολάβησαν οι εκλογές και κάθε φορά</w:t>
      </w:r>
      <w:r w:rsidRPr="00EE6F27">
        <w:rPr>
          <w:rFonts w:cstheme="minorHAnsi"/>
        </w:rPr>
        <w:t>,</w:t>
      </w:r>
      <w:r w:rsidR="004A1AD9" w:rsidRPr="00EE6F27">
        <w:rPr>
          <w:rFonts w:cstheme="minorHAnsi"/>
        </w:rPr>
        <w:t xml:space="preserve"> που πρόκειται να εισαχθεί ένα νομοσχέδιο</w:t>
      </w:r>
      <w:r w:rsidRPr="00EE6F27">
        <w:rPr>
          <w:rFonts w:cstheme="minorHAnsi"/>
        </w:rPr>
        <w:t>,</w:t>
      </w:r>
      <w:r w:rsidR="004A1AD9" w:rsidRPr="00EE6F27">
        <w:rPr>
          <w:rFonts w:cstheme="minorHAnsi"/>
        </w:rPr>
        <w:t xml:space="preserve"> λαμβάνεται υπόψη και ο προγραμματισμός νο</w:t>
      </w:r>
      <w:r w:rsidRPr="00EE6F27">
        <w:rPr>
          <w:rFonts w:cstheme="minorHAnsi"/>
        </w:rPr>
        <w:t>μοθέτησης του Κοινοβουλίου. Επίσης,</w:t>
      </w:r>
      <w:r w:rsidR="004A1AD9" w:rsidRPr="00EE6F27">
        <w:rPr>
          <w:rFonts w:cstheme="minorHAnsi"/>
        </w:rPr>
        <w:t xml:space="preserve"> θα σας παρέτρεπα να γυρίσετε κάποια χρόνια πίσω τη</w:t>
      </w:r>
      <w:r w:rsidRPr="00EE6F27">
        <w:rPr>
          <w:rFonts w:cstheme="minorHAnsi"/>
        </w:rPr>
        <w:t>ν περίοδο διακυβέρνησης ΣΥΡΙΖΑ-ΑΝ.ΕΛ. 2015-2019</w:t>
      </w:r>
      <w:r w:rsidR="004A1AD9" w:rsidRPr="00EE6F27">
        <w:rPr>
          <w:rFonts w:cstheme="minorHAnsi"/>
        </w:rPr>
        <w:t xml:space="preserve"> και να κάνετε ένα τσεκάρισμα</w:t>
      </w:r>
      <w:r w:rsidRPr="00EE6F27">
        <w:rPr>
          <w:rFonts w:cstheme="minorHAnsi"/>
        </w:rPr>
        <w:t>, για το πόσο σύντομα έφερνε εκείνη η Κυβέρνηση τις κοινοτικές ο</w:t>
      </w:r>
      <w:r w:rsidR="004A1AD9" w:rsidRPr="00EE6F27">
        <w:rPr>
          <w:rFonts w:cstheme="minorHAnsi"/>
        </w:rPr>
        <w:t>δηγίες για ενσωμάτ</w:t>
      </w:r>
      <w:r w:rsidRPr="00EE6F27">
        <w:rPr>
          <w:rFonts w:cstheme="minorHAnsi"/>
        </w:rPr>
        <w:t>ωση στο εθνικό μας δ</w:t>
      </w:r>
      <w:r w:rsidR="004A1AD9" w:rsidRPr="00EE6F27">
        <w:rPr>
          <w:rFonts w:cstheme="minorHAnsi"/>
        </w:rPr>
        <w:t>ίκαιο.</w:t>
      </w:r>
    </w:p>
    <w:p w:rsidR="0013065D" w:rsidRPr="00EE6F27" w:rsidRDefault="00FD2A95" w:rsidP="00EE6F27">
      <w:pPr>
        <w:spacing w:after="0" w:line="276" w:lineRule="auto"/>
        <w:ind w:firstLine="709"/>
        <w:contextualSpacing/>
        <w:jc w:val="both"/>
        <w:rPr>
          <w:rFonts w:cstheme="minorHAnsi"/>
        </w:rPr>
      </w:pPr>
      <w:r w:rsidRPr="00EE6F27">
        <w:rPr>
          <w:rFonts w:cstheme="minorHAnsi"/>
        </w:rPr>
        <w:t>Επίσης, σε ότι</w:t>
      </w:r>
      <w:r w:rsidR="0013065D" w:rsidRPr="00EE6F27">
        <w:rPr>
          <w:rFonts w:cstheme="minorHAnsi"/>
        </w:rPr>
        <w:t xml:space="preserve"> αφορά </w:t>
      </w:r>
      <w:r w:rsidRPr="00EE6F27">
        <w:rPr>
          <w:rFonts w:cstheme="minorHAnsi"/>
        </w:rPr>
        <w:t>σ</w:t>
      </w:r>
      <w:r w:rsidR="0013065D" w:rsidRPr="00EE6F27">
        <w:rPr>
          <w:rFonts w:cstheme="minorHAnsi"/>
        </w:rPr>
        <w:t xml:space="preserve">το ύψος του προστίμου, κύριε συνάδελφε, αν </w:t>
      </w:r>
      <w:r w:rsidRPr="00EE6F27">
        <w:rPr>
          <w:rFonts w:cstheme="minorHAnsi"/>
        </w:rPr>
        <w:t>είναι μικρό ή μεγάλο</w:t>
      </w:r>
      <w:r w:rsidR="0013065D" w:rsidRPr="00EE6F27">
        <w:rPr>
          <w:rFonts w:cstheme="minorHAnsi"/>
        </w:rPr>
        <w:t>. Για την επιβολή του προστίμου δεν λαμβάνονται υπ’ όψιν τα εισοδήματα της μητρικής εταιρείας, αλλά της θυγατρικής ή</w:t>
      </w:r>
      <w:r w:rsidRPr="00EE6F27">
        <w:rPr>
          <w:rFonts w:cstheme="minorHAnsi"/>
        </w:rPr>
        <w:t xml:space="preserve"> των</w:t>
      </w:r>
      <w:r w:rsidR="0013065D" w:rsidRPr="00EE6F27">
        <w:rPr>
          <w:rFonts w:cstheme="minorHAnsi"/>
        </w:rPr>
        <w:t xml:space="preserve"> υποκαταστημάτων, τα οποία μπορεί να είναι μικρά υποκαταστήματα, γι’ αυτό και έχει αυτό το πλαίσιο από 10.000 ως 100.000 ευρώ. Βέβαια, το βλέπουμε και στην πορεία. Ένας νόμος συζητείται σήμερα, ψηφίζεται, αλλά, αν κάτι δεν είναι σωστό, εδώ είμαστε για να τα αλλάξουμε πάντοτε προς τη σωστή κατεύθυνση. </w:t>
      </w:r>
    </w:p>
    <w:p w:rsidR="0013065D" w:rsidRPr="00EE6F27" w:rsidRDefault="0013065D" w:rsidP="00EE6F27">
      <w:pPr>
        <w:spacing w:after="0" w:line="276" w:lineRule="auto"/>
        <w:ind w:firstLine="709"/>
        <w:contextualSpacing/>
        <w:jc w:val="both"/>
        <w:rPr>
          <w:rFonts w:cstheme="minorHAnsi"/>
        </w:rPr>
      </w:pPr>
      <w:r w:rsidRPr="00EE6F27">
        <w:rPr>
          <w:rFonts w:cstheme="minorHAnsi"/>
        </w:rPr>
        <w:t>Επίσης, ο συνάδελφος από τη «Ν</w:t>
      </w:r>
      <w:r w:rsidR="00FD2A95" w:rsidRPr="00EE6F27">
        <w:rPr>
          <w:rFonts w:cstheme="minorHAnsi"/>
        </w:rPr>
        <w:t>ΙΚΗ» έθεσε κάποια ζητήματα. Σε ότι</w:t>
      </w:r>
      <w:r w:rsidRPr="00EE6F27">
        <w:rPr>
          <w:rFonts w:cstheme="minorHAnsi"/>
        </w:rPr>
        <w:t xml:space="preserve"> αφορά </w:t>
      </w:r>
      <w:r w:rsidR="00FD2A95" w:rsidRPr="00EE6F27">
        <w:rPr>
          <w:rFonts w:cstheme="minorHAnsi"/>
        </w:rPr>
        <w:t>σ</w:t>
      </w:r>
      <w:r w:rsidRPr="00EE6F27">
        <w:rPr>
          <w:rFonts w:cstheme="minorHAnsi"/>
        </w:rPr>
        <w:t>τη σύνταξη της υποβολή</w:t>
      </w:r>
      <w:r w:rsidR="00FD2A95" w:rsidRPr="00EE6F27">
        <w:rPr>
          <w:rFonts w:cstheme="minorHAnsi"/>
        </w:rPr>
        <w:t>ς</w:t>
      </w:r>
      <w:r w:rsidRPr="00EE6F27">
        <w:rPr>
          <w:rFonts w:cstheme="minorHAnsi"/>
        </w:rPr>
        <w:t xml:space="preserve"> των στοιχείων, αν είναι στην ελληνική γλώσσα. Φυσικά</w:t>
      </w:r>
      <w:r w:rsidR="00FD2A95" w:rsidRPr="00EE6F27">
        <w:rPr>
          <w:rFonts w:cstheme="minorHAnsi"/>
        </w:rPr>
        <w:t>,</w:t>
      </w:r>
      <w:r w:rsidRPr="00EE6F27">
        <w:rPr>
          <w:rFonts w:cstheme="minorHAnsi"/>
        </w:rPr>
        <w:t xml:space="preserve"> και </w:t>
      </w:r>
      <w:r w:rsidRPr="00EE6F27">
        <w:rPr>
          <w:rFonts w:cstheme="minorHAnsi"/>
        </w:rPr>
        <w:lastRenderedPageBreak/>
        <w:t>προβλέπεται στο άρθρο 8</w:t>
      </w:r>
      <w:r w:rsidR="00FD2A95" w:rsidRPr="00EE6F27">
        <w:rPr>
          <w:rFonts w:cstheme="minorHAnsi"/>
        </w:rPr>
        <w:t xml:space="preserve">, παρ.1 του νομοσχεδίου, </w:t>
      </w:r>
      <w:r w:rsidRPr="00EE6F27">
        <w:rPr>
          <w:rFonts w:cstheme="minorHAnsi"/>
        </w:rPr>
        <w:t>ότι τα στοιχεία υποβάλλονται στην ελληνική γλώσσα. Μπορεί</w:t>
      </w:r>
      <w:r w:rsidR="00FD2A95" w:rsidRPr="00EE6F27">
        <w:rPr>
          <w:rFonts w:cstheme="minorHAnsi"/>
        </w:rPr>
        <w:t>,</w:t>
      </w:r>
      <w:r w:rsidRPr="00EE6F27">
        <w:rPr>
          <w:rFonts w:cstheme="minorHAnsi"/>
        </w:rPr>
        <w:t xml:space="preserve"> φυσικά</w:t>
      </w:r>
      <w:r w:rsidR="00FD2A95" w:rsidRPr="00EE6F27">
        <w:rPr>
          <w:rFonts w:cstheme="minorHAnsi"/>
        </w:rPr>
        <w:t>,</w:t>
      </w:r>
      <w:r w:rsidRPr="00EE6F27">
        <w:rPr>
          <w:rFonts w:cstheme="minorHAnsi"/>
        </w:rPr>
        <w:t xml:space="preserve"> να το διαπιστώσει. </w:t>
      </w:r>
    </w:p>
    <w:p w:rsidR="00FD2A95" w:rsidRPr="00EE6F27" w:rsidRDefault="0013065D" w:rsidP="00EE6F27">
      <w:pPr>
        <w:spacing w:after="0" w:line="276" w:lineRule="auto"/>
        <w:ind w:firstLine="709"/>
        <w:contextualSpacing/>
        <w:jc w:val="both"/>
        <w:rPr>
          <w:rFonts w:cstheme="minorHAnsi"/>
        </w:rPr>
      </w:pPr>
      <w:r w:rsidRPr="00EE6F27">
        <w:rPr>
          <w:rFonts w:cstheme="minorHAnsi"/>
        </w:rPr>
        <w:t>Έγινε αναφορά, επίσης, ότι θα «</w:t>
      </w:r>
      <w:r w:rsidR="00FD2A95" w:rsidRPr="00EE6F27">
        <w:rPr>
          <w:rFonts w:cstheme="minorHAnsi"/>
        </w:rPr>
        <w:t>ξεκοκαλιστούν</w:t>
      </w:r>
      <w:r w:rsidRPr="00EE6F27">
        <w:rPr>
          <w:rFonts w:cstheme="minorHAnsi"/>
        </w:rPr>
        <w:t xml:space="preserve">» τα χρήματα του Ταμείου Ανάκαμψης και ότι δεν θα φτάσει τίποτα στις μικρομεσαίες επιχειρήσεις. </w:t>
      </w:r>
      <w:r w:rsidR="00FD2A95" w:rsidRPr="00EE6F27">
        <w:rPr>
          <w:rFonts w:cstheme="minorHAnsi"/>
        </w:rPr>
        <w:t xml:space="preserve">Επίσης, παραδοχή, κυρίες και κύριοι συνάδελφοι, είναι ότι αυτή η Κυβέρνηση σε πολύ δύσκολες και σε πολύ κρίσιμες στιγμές στήριξε την επιχειρηματικότητα. Να πάμε λίγα χρόνια πίσω στα χρόνια της πανδημίας, που δόθηκαν δισεκατομμύρια ευρώ, ούτως ώστε να σταθούν όρθιες οι ελληνικές επιχειρήσεις, μικρές και μεγάλες, να μην χαθούν οι θέσεις εργασίας και να μπορέσουμε να σταθούμε σήμερα όρθιοι ως κοινωνία και ως οικονομία. Αυτό θα συνεχίσει να πράττει αυτή η Κυβέρνηση, να στηρίζει την επιχειρηματικότητα, ούτως ώστε να μπορέσουμε να κρατήσουμε πάλι τις θέσεις εργασίας για τους Έλληνες πολίτες. </w:t>
      </w:r>
    </w:p>
    <w:p w:rsidR="00FD2A95" w:rsidRPr="00EE6F27" w:rsidRDefault="00FD2A95" w:rsidP="00EE6F27">
      <w:pPr>
        <w:spacing w:after="0" w:line="276" w:lineRule="auto"/>
        <w:ind w:firstLine="709"/>
        <w:contextualSpacing/>
        <w:jc w:val="both"/>
        <w:rPr>
          <w:rFonts w:cstheme="minorHAnsi"/>
        </w:rPr>
      </w:pPr>
      <w:r w:rsidRPr="00EE6F27">
        <w:rPr>
          <w:rFonts w:cstheme="minorHAnsi"/>
        </w:rPr>
        <w:t xml:space="preserve">Και επειδή είναι και τομέας της αρμοδιότητάς μου, θα μου επιτρέψετε να αναφερθώ στη στήριξη της μικρομεσαίας επιχειρηματικότητας, με δράσεις που εντάσσονται στο Ταμείο Ανάκαμψης. Είναι το έργο της «Έξυπνης Μεταποίησης» που «τρέχει» τώρα. Βρισκόμαστε στο στάδιο της αξιολόγησης των προτάσεων, 507 μικρομεσαίες επιχειρήσεις, ως επί το </w:t>
      </w:r>
      <w:proofErr w:type="spellStart"/>
      <w:r w:rsidRPr="00EE6F27">
        <w:rPr>
          <w:rFonts w:cstheme="minorHAnsi"/>
        </w:rPr>
        <w:t>πλείστον</w:t>
      </w:r>
      <w:proofErr w:type="spellEnd"/>
      <w:r w:rsidRPr="00EE6F27">
        <w:rPr>
          <w:rFonts w:cstheme="minorHAnsi"/>
        </w:rPr>
        <w:t xml:space="preserve">, υπέβαλλαν φακέλους, αιτήσεις, ούτως ώστε να επιχορηγηθούν από το Ταμείο Ανάκαμψης. Ένα πρόγραμμα που πιστεύουμε θα ολοκληρωθεί σύντομα, ούτως ώστε οι μικρομεσαίες επιχειρήσεις να στηριχθούν μέσα από τα χρήματα που θα λάβουμε από το Ταμείο Ανάκαμψης. </w:t>
      </w:r>
    </w:p>
    <w:p w:rsidR="00D26680" w:rsidRPr="00EE6F27" w:rsidRDefault="00D26680" w:rsidP="00D26680">
      <w:pPr>
        <w:spacing w:after="0" w:line="276" w:lineRule="auto"/>
        <w:ind w:firstLine="709"/>
        <w:contextualSpacing/>
        <w:jc w:val="both"/>
        <w:rPr>
          <w:rFonts w:cstheme="minorHAnsi"/>
        </w:rPr>
      </w:pPr>
      <w:r w:rsidRPr="00EE6F27">
        <w:rPr>
          <w:rFonts w:cstheme="minorHAnsi"/>
        </w:rPr>
        <w:t xml:space="preserve">Σε ότι αφορά στην ερώτηση της κυρίας Παπαϊωάννου. Ναι, πράγματι, χθες υπογράφηκε η σύμβαση με τον εκπρόσωπο της Ευρωπαϊκής Τράπεζας Επενδύσεων. Στόχος, πάντα είναι η στήριξη των καταναλωτών. Οι «έξυπνοι μετρητές» θα βοηθήσουν τους καταναλωτές. Καταρχάς, ο καθένας μας, ως καταναλωτής, θα έχει τη δυνατότητα να ελέγχει τον μετρητή και το πόσο ρεύμα καταναλώνει και ποιες ώρες καταναλώνει ρεύμα. Λεπτομέρειες θα σας δώσουμε αύριο, κυρία Παπαϊωάννου. Είναι βέβαιο, ότι αυτό θα λειτουργήσει προς όφελος των καταναλωτών. </w:t>
      </w:r>
    </w:p>
    <w:p w:rsidR="00D26680" w:rsidRPr="00EE6F27" w:rsidRDefault="00D26680" w:rsidP="00D26680">
      <w:pPr>
        <w:spacing w:after="0" w:line="276" w:lineRule="auto"/>
        <w:ind w:firstLine="709"/>
        <w:contextualSpacing/>
        <w:jc w:val="both"/>
        <w:rPr>
          <w:rFonts w:cstheme="minorHAnsi"/>
        </w:rPr>
      </w:pPr>
      <w:r w:rsidRPr="00EE6F27">
        <w:rPr>
          <w:rFonts w:cstheme="minorHAnsi"/>
        </w:rPr>
        <w:t xml:space="preserve">Κυρίες και κύριοι συνάδελφοι, να σας ευχαριστήσω και εγώ με τη σειρά μου για τη συνδρομή σας στην επεξεργασία του νομοσχεδίου. </w:t>
      </w:r>
    </w:p>
    <w:p w:rsidR="00D26680" w:rsidRPr="00EE6F27" w:rsidRDefault="00D26680" w:rsidP="00D26680">
      <w:pPr>
        <w:spacing w:after="0" w:line="276" w:lineRule="auto"/>
        <w:ind w:firstLine="709"/>
        <w:contextualSpacing/>
        <w:jc w:val="both"/>
        <w:rPr>
          <w:rFonts w:cstheme="minorHAnsi"/>
        </w:rPr>
      </w:pPr>
      <w:r w:rsidRPr="00EE6F27">
        <w:rPr>
          <w:rFonts w:cstheme="minorHAnsi"/>
        </w:rPr>
        <w:t xml:space="preserve">Επίσης, να διατυπώσω και την ευχή, ότι η «επιφύλαξη» θα αρθεί σε θετική ψήφο, καθώς διατυπώθηκαν και θετικές απόψεις υπέρ του νομοσχεδίου. Σας ευχαριστώ πολύ. </w:t>
      </w:r>
    </w:p>
    <w:p w:rsidR="00D26680" w:rsidRPr="00EE6F27" w:rsidRDefault="00D26680" w:rsidP="00D26680">
      <w:pPr>
        <w:spacing w:after="0" w:line="276" w:lineRule="auto"/>
        <w:ind w:firstLine="709"/>
        <w:contextualSpacing/>
        <w:jc w:val="both"/>
        <w:rPr>
          <w:rFonts w:cstheme="minorHAnsi"/>
        </w:rPr>
      </w:pPr>
      <w:r w:rsidRPr="00EE6F27">
        <w:rPr>
          <w:rFonts w:cstheme="minorHAnsi"/>
          <w:b/>
        </w:rPr>
        <w:t>ΧΡΗΣΤΟΣ ΜΠΟΥΚΩΡΟΣ (Πρόεδρος της Επιτροπής):</w:t>
      </w:r>
      <w:r w:rsidRPr="00EE6F27">
        <w:rPr>
          <w:rFonts w:cstheme="minorHAnsi"/>
        </w:rPr>
        <w:t xml:space="preserve"> Κυρίες και κύριοι συνάδελφοι, στο σημείο αυτό, ολοκληρώθηκε η συζήτηση, επί του του σχεδίου νόμου του Υπουργείου Ανάπτυξης </w:t>
      </w:r>
      <w:r w:rsidRPr="00EE6F27">
        <w:rPr>
          <w:rFonts w:cstheme="minorHAnsi"/>
          <w:bCs/>
          <w:iCs/>
        </w:rPr>
        <w:t>«Ενσωμάτωση της Οδηγίας (ΕΕ) 2021/2101 του Ευρωπαϊκού Κοινοβουλίου και του Συμβουλίου της 24ης Νοεμβρίου 2021 για την τροποποίηση της Οδηγίας (ΕΕ) 2013/34 όσον αφορά στη δημοσιοποίηση στοιχείων φορολογίας εισοδήματος από ορισμένες επιχειρήσεις και υποκαταστήματα - Επικαιροποίηση εθνικής νομοθεσίας για τις υποχρεώσεις δημοσιότητας των εταιρειών και άλλες επείγουσες διατάξεις»</w:t>
      </w:r>
      <w:r w:rsidRPr="00EE6F27">
        <w:rPr>
          <w:rFonts w:cstheme="minorHAnsi"/>
        </w:rPr>
        <w:t xml:space="preserve">. </w:t>
      </w:r>
    </w:p>
    <w:p w:rsidR="004A1AD9" w:rsidRPr="00EE6F27" w:rsidRDefault="00D26680" w:rsidP="00EE6F27">
      <w:pPr>
        <w:spacing w:after="0" w:line="276" w:lineRule="auto"/>
        <w:ind w:firstLine="709"/>
        <w:contextualSpacing/>
        <w:jc w:val="both"/>
        <w:rPr>
          <w:rFonts w:cstheme="minorHAnsi"/>
        </w:rPr>
      </w:pPr>
      <w:r w:rsidRPr="00EE6F27">
        <w:rPr>
          <w:rFonts w:cstheme="minorHAnsi"/>
        </w:rPr>
        <w:t xml:space="preserve">Πριν προχωρήσουμε στην ψηφοφορία, επί των άρθρων και επί του συνόλου, ανακεφαλαιώνουμε με τις θέσεις των κομμάτων, επί της αρχής: </w:t>
      </w:r>
    </w:p>
    <w:p w:rsidR="004A1AD9" w:rsidRPr="00EE6F27" w:rsidRDefault="004A1AD9" w:rsidP="00EE6F27">
      <w:pPr>
        <w:spacing w:after="0" w:line="276" w:lineRule="auto"/>
        <w:ind w:firstLine="709"/>
        <w:contextualSpacing/>
        <w:jc w:val="both"/>
        <w:rPr>
          <w:rFonts w:cstheme="minorHAnsi"/>
        </w:rPr>
      </w:pPr>
      <w:r w:rsidRPr="00EE6F27">
        <w:rPr>
          <w:rFonts w:cstheme="minorHAnsi"/>
        </w:rPr>
        <w:t xml:space="preserve">Ο Εισηγητής της Πλειοψηφίας, κ. Καράογλου, έχει ψηφίσει υπέρ. </w:t>
      </w:r>
    </w:p>
    <w:p w:rsidR="004A1AD9" w:rsidRPr="00EE6F27" w:rsidRDefault="004A1AD9" w:rsidP="00EE6F27">
      <w:pPr>
        <w:spacing w:after="0" w:line="276" w:lineRule="auto"/>
        <w:ind w:firstLine="709"/>
        <w:contextualSpacing/>
        <w:jc w:val="both"/>
        <w:rPr>
          <w:rFonts w:cstheme="minorHAnsi"/>
        </w:rPr>
      </w:pPr>
      <w:r w:rsidRPr="00EE6F27">
        <w:rPr>
          <w:rFonts w:cstheme="minorHAnsi"/>
        </w:rPr>
        <w:t xml:space="preserve">Ο Εισηγητής της Μειοψηφίας, κ. </w:t>
      </w:r>
      <w:proofErr w:type="spellStart"/>
      <w:r w:rsidRPr="00EE6F27">
        <w:rPr>
          <w:rFonts w:cstheme="minorHAnsi"/>
        </w:rPr>
        <w:t>Ζαμπάρας</w:t>
      </w:r>
      <w:proofErr w:type="spellEnd"/>
      <w:r w:rsidRPr="00EE6F27">
        <w:rPr>
          <w:rFonts w:cstheme="minorHAnsi"/>
        </w:rPr>
        <w:t xml:space="preserve">, επιφυλάχθηκε. </w:t>
      </w:r>
    </w:p>
    <w:p w:rsidR="004A1AD9" w:rsidRPr="00EE6F27" w:rsidRDefault="004A1AD9" w:rsidP="00EE6F27">
      <w:pPr>
        <w:spacing w:after="0" w:line="276" w:lineRule="auto"/>
        <w:ind w:firstLine="709"/>
        <w:contextualSpacing/>
        <w:jc w:val="both"/>
        <w:rPr>
          <w:rFonts w:cstheme="minorHAnsi"/>
        </w:rPr>
      </w:pPr>
      <w:r w:rsidRPr="00EE6F27">
        <w:rPr>
          <w:rFonts w:cstheme="minorHAnsi"/>
        </w:rPr>
        <w:t>Ο Ειδ</w:t>
      </w:r>
      <w:r w:rsidR="007F7BA2" w:rsidRPr="00EE6F27">
        <w:rPr>
          <w:rFonts w:cstheme="minorHAnsi"/>
        </w:rPr>
        <w:t xml:space="preserve">ικός Αγορητής της Κ.Ο. «ΠΑΣΟΚ - </w:t>
      </w:r>
      <w:r w:rsidRPr="00EE6F27">
        <w:rPr>
          <w:rFonts w:cstheme="minorHAnsi"/>
        </w:rPr>
        <w:t xml:space="preserve">ΚΙΝΗΜΑ ΑΛΛΑΓΗΣ», κ. </w:t>
      </w:r>
      <w:proofErr w:type="spellStart"/>
      <w:r w:rsidRPr="00EE6F27">
        <w:rPr>
          <w:rFonts w:cstheme="minorHAnsi"/>
        </w:rPr>
        <w:t>Νικητιάδης</w:t>
      </w:r>
      <w:proofErr w:type="spellEnd"/>
      <w:r w:rsidRPr="00EE6F27">
        <w:rPr>
          <w:rFonts w:cstheme="minorHAnsi"/>
        </w:rPr>
        <w:t xml:space="preserve">, επιφυλάχθηκε. </w:t>
      </w:r>
    </w:p>
    <w:p w:rsidR="004A1AD9" w:rsidRPr="00EE6F27" w:rsidRDefault="004A1AD9" w:rsidP="00EE6F27">
      <w:pPr>
        <w:spacing w:after="0" w:line="276" w:lineRule="auto"/>
        <w:ind w:firstLine="709"/>
        <w:contextualSpacing/>
        <w:jc w:val="both"/>
        <w:rPr>
          <w:rFonts w:cstheme="minorHAnsi"/>
        </w:rPr>
      </w:pPr>
      <w:r w:rsidRPr="00EE6F27">
        <w:rPr>
          <w:rFonts w:cstheme="minorHAnsi"/>
        </w:rPr>
        <w:t>Ο Ειδικός Αγορητής της Κ.Ο. «ΚΟΥΜΟΥΝΙΣΤΙΚΟ ΚΟΜΜΑ ΕΛΛΑΔΑΣ», κ. Τσοκάνης, καταψήφισε.</w:t>
      </w:r>
    </w:p>
    <w:p w:rsidR="004A1AD9" w:rsidRPr="00EE6F27" w:rsidRDefault="004A1AD9" w:rsidP="00EE6F27">
      <w:pPr>
        <w:spacing w:after="0" w:line="276" w:lineRule="auto"/>
        <w:ind w:firstLine="709"/>
        <w:contextualSpacing/>
        <w:jc w:val="both"/>
        <w:rPr>
          <w:rFonts w:cstheme="minorHAnsi"/>
        </w:rPr>
      </w:pPr>
      <w:r w:rsidRPr="00EE6F27">
        <w:rPr>
          <w:rFonts w:cstheme="minorHAnsi"/>
        </w:rPr>
        <w:lastRenderedPageBreak/>
        <w:t>Ο Ειδικός Αγ</w:t>
      </w:r>
      <w:r w:rsidR="007F7BA2" w:rsidRPr="00EE6F27">
        <w:rPr>
          <w:rFonts w:cstheme="minorHAnsi"/>
        </w:rPr>
        <w:t>ορητής της Κ.Ο. «ΕΛΛΗΝΙΚΗ ΛΥΣΗ -</w:t>
      </w:r>
      <w:r w:rsidRPr="00EE6F27">
        <w:rPr>
          <w:rFonts w:cstheme="minorHAnsi"/>
        </w:rPr>
        <w:t xml:space="preserve"> ΚΥΡΙΑΚΟΣ ΒΕΛΟΠΟΥΛΟΣ», κ. Φωτόπουλος, επιφυλάχθηκε.</w:t>
      </w:r>
    </w:p>
    <w:p w:rsidR="004A1AD9" w:rsidRPr="00EE6F27" w:rsidRDefault="004A1AD9" w:rsidP="00EE6F27">
      <w:pPr>
        <w:spacing w:after="0" w:line="276" w:lineRule="auto"/>
        <w:ind w:firstLine="709"/>
        <w:contextualSpacing/>
        <w:jc w:val="both"/>
        <w:rPr>
          <w:rFonts w:cstheme="minorHAnsi"/>
        </w:rPr>
      </w:pPr>
      <w:r w:rsidRPr="00EE6F27">
        <w:rPr>
          <w:rFonts w:cstheme="minorHAnsi"/>
        </w:rPr>
        <w:t xml:space="preserve">Ο Ειδικός Αγορητής της Κ.Ο. «ΣΠΑΡΤΙΑΤΕΣ», κ. </w:t>
      </w:r>
      <w:proofErr w:type="spellStart"/>
      <w:r w:rsidRPr="00EE6F27">
        <w:rPr>
          <w:rFonts w:cstheme="minorHAnsi"/>
        </w:rPr>
        <w:t>Δημητροκάλλης</w:t>
      </w:r>
      <w:proofErr w:type="spellEnd"/>
      <w:r w:rsidRPr="00EE6F27">
        <w:rPr>
          <w:rFonts w:cstheme="minorHAnsi"/>
        </w:rPr>
        <w:t xml:space="preserve">, επιφυλάχθηκε. </w:t>
      </w:r>
    </w:p>
    <w:p w:rsidR="004A1AD9" w:rsidRPr="00EE6F27" w:rsidRDefault="004A1AD9" w:rsidP="00EE6F27">
      <w:pPr>
        <w:spacing w:after="0" w:line="276" w:lineRule="auto"/>
        <w:ind w:firstLine="709"/>
        <w:contextualSpacing/>
        <w:jc w:val="both"/>
        <w:rPr>
          <w:rFonts w:cstheme="minorHAnsi"/>
        </w:rPr>
      </w:pPr>
      <w:r w:rsidRPr="00EE6F27">
        <w:rPr>
          <w:rFonts w:cstheme="minorHAnsi"/>
        </w:rPr>
        <w:t xml:space="preserve">Ο Ειδικός Αγορητής της Κ.Ο. «ΔΗΜΟΚΡΑΤΙΚΟ ΠΑΤΡΙΩΤΙΚΟ ΚΙΝΗΜΑ “ΝΙΚΗ”», κ. Βρεττός, επιφυλάχθηκε. </w:t>
      </w:r>
    </w:p>
    <w:p w:rsidR="00784BD9" w:rsidRDefault="004A1AD9" w:rsidP="00EE6F27">
      <w:pPr>
        <w:spacing w:after="0" w:line="276" w:lineRule="auto"/>
        <w:ind w:firstLine="709"/>
        <w:contextualSpacing/>
        <w:jc w:val="both"/>
        <w:rPr>
          <w:rFonts w:cstheme="minorHAnsi"/>
        </w:rPr>
      </w:pPr>
      <w:r w:rsidRPr="00EE6F27">
        <w:rPr>
          <w:rFonts w:cstheme="minorHAnsi"/>
        </w:rPr>
        <w:t>Η Ειδική Αγορήτρ</w:t>
      </w:r>
      <w:r w:rsidR="007F7BA2" w:rsidRPr="00EE6F27">
        <w:rPr>
          <w:rFonts w:cstheme="minorHAnsi"/>
        </w:rPr>
        <w:t>ια της Κ.Ο. «ΠΛΕΥΣΗ ΕΛΕΥΘΕΡΙΑΣ -</w:t>
      </w:r>
      <w:r w:rsidRPr="00EE6F27">
        <w:rPr>
          <w:rFonts w:cstheme="minorHAnsi"/>
        </w:rPr>
        <w:t xml:space="preserve"> ΖΩΗ ΚΩΝΣΤΑΝΤΟΠΟΥΛΟΥ», η </w:t>
      </w:r>
      <w:r w:rsidR="007F7BA2" w:rsidRPr="00EE6F27">
        <w:rPr>
          <w:rFonts w:cstheme="minorHAnsi"/>
        </w:rPr>
        <w:t>κυρία</w:t>
      </w:r>
      <w:r w:rsidRPr="00EE6F27">
        <w:rPr>
          <w:rFonts w:cstheme="minorHAnsi"/>
        </w:rPr>
        <w:t xml:space="preserve"> Καραγεωργοπούλου, λόγω τ</w:t>
      </w:r>
      <w:r w:rsidR="00377262" w:rsidRPr="00EE6F27">
        <w:rPr>
          <w:rFonts w:cstheme="minorHAnsi"/>
        </w:rPr>
        <w:t>ης αλλαγής της θέσης του κόμματό</w:t>
      </w:r>
      <w:r w:rsidRPr="00EE6F27">
        <w:rPr>
          <w:rFonts w:cstheme="minorHAnsi"/>
        </w:rPr>
        <w:t>ς</w:t>
      </w:r>
      <w:r w:rsidR="00377262" w:rsidRPr="00EE6F27">
        <w:rPr>
          <w:rFonts w:cstheme="minorHAnsi"/>
        </w:rPr>
        <w:t xml:space="preserve"> της</w:t>
      </w:r>
      <w:r w:rsidRPr="00EE6F27">
        <w:rPr>
          <w:rFonts w:cstheme="minorHAnsi"/>
        </w:rPr>
        <w:t xml:space="preserve">, παρακαλώ να διατυπώσει από μικροφώνου την ψήφο της. </w:t>
      </w:r>
    </w:p>
    <w:p w:rsidR="004A1AD9" w:rsidRPr="00EE6F27" w:rsidRDefault="004A1AD9" w:rsidP="00EE6F27">
      <w:pPr>
        <w:spacing w:after="0" w:line="276" w:lineRule="auto"/>
        <w:ind w:firstLine="709"/>
        <w:contextualSpacing/>
        <w:jc w:val="both"/>
        <w:rPr>
          <w:rFonts w:cstheme="minorHAnsi"/>
        </w:rPr>
      </w:pPr>
      <w:r w:rsidRPr="00EE6F27">
        <w:rPr>
          <w:rFonts w:cstheme="minorHAnsi"/>
        </w:rPr>
        <w:t>Παρακαλώ</w:t>
      </w:r>
      <w:r w:rsidR="00377262" w:rsidRPr="00EE6F27">
        <w:rPr>
          <w:rFonts w:cstheme="minorHAnsi"/>
        </w:rPr>
        <w:t>,</w:t>
      </w:r>
      <w:r w:rsidRPr="00EE6F27">
        <w:rPr>
          <w:rFonts w:cstheme="minorHAnsi"/>
        </w:rPr>
        <w:t xml:space="preserve"> κυρία Καραγεωργοπούλου.</w:t>
      </w:r>
    </w:p>
    <w:p w:rsidR="004A1AD9" w:rsidRPr="00EE6F27" w:rsidRDefault="004A1AD9" w:rsidP="00EE6F27">
      <w:pPr>
        <w:spacing w:after="0" w:line="276" w:lineRule="auto"/>
        <w:ind w:firstLine="709"/>
        <w:contextualSpacing/>
        <w:jc w:val="both"/>
        <w:rPr>
          <w:rFonts w:cstheme="minorHAnsi"/>
        </w:rPr>
      </w:pPr>
      <w:r w:rsidRPr="00EE6F27">
        <w:rPr>
          <w:rFonts w:cstheme="minorHAnsi"/>
          <w:b/>
        </w:rPr>
        <w:t>ΕΛΕΝΗ ΚΑΡΑΓΕΩΡΓΟΠΟΥΛΟΥ (Ειδική Αγορήτρ</w:t>
      </w:r>
      <w:r w:rsidR="00377262" w:rsidRPr="00EE6F27">
        <w:rPr>
          <w:rFonts w:cstheme="minorHAnsi"/>
          <w:b/>
        </w:rPr>
        <w:t>ια της Κ.Ο. «ΠΛΕΥΣΗ ΕΛΕΥΘΕΡΙΑΣ -</w:t>
      </w:r>
      <w:r w:rsidRPr="00EE6F27">
        <w:rPr>
          <w:rFonts w:cstheme="minorHAnsi"/>
          <w:b/>
        </w:rPr>
        <w:t xml:space="preserve"> ΖΩΗ ΚΩΝΣΤΑΝΤΟΠΟΥΛΟΥ»): </w:t>
      </w:r>
      <w:r w:rsidRPr="00EE6F27">
        <w:rPr>
          <w:rFonts w:cstheme="minorHAnsi"/>
        </w:rPr>
        <w:t xml:space="preserve">Όπως δήλωσα και κατά </w:t>
      </w:r>
      <w:r w:rsidR="00377262" w:rsidRPr="00EE6F27">
        <w:rPr>
          <w:rFonts w:cstheme="minorHAnsi"/>
        </w:rPr>
        <w:t>την ομιλία μου, καταψηφίζουμε κύριε</w:t>
      </w:r>
      <w:r w:rsidRPr="00EE6F27">
        <w:rPr>
          <w:rFonts w:cstheme="minorHAnsi"/>
        </w:rPr>
        <w:t xml:space="preserve"> Πρόεδρε.</w:t>
      </w:r>
    </w:p>
    <w:p w:rsidR="004A1AD9" w:rsidRPr="00EE6F27" w:rsidRDefault="004A1AD9" w:rsidP="00EE6F27">
      <w:pPr>
        <w:spacing w:after="0" w:line="276" w:lineRule="auto"/>
        <w:ind w:firstLine="709"/>
        <w:contextualSpacing/>
        <w:jc w:val="both"/>
        <w:rPr>
          <w:rFonts w:cstheme="minorHAnsi"/>
        </w:rPr>
      </w:pPr>
      <w:r w:rsidRPr="00EE6F27">
        <w:rPr>
          <w:rFonts w:cstheme="minorHAnsi"/>
          <w:b/>
        </w:rPr>
        <w:t>ΧΡΗΣΤΟΣ ΜΠΟΥΚΩΡΟΣ (Πρόεδρος της Επιτροπής):</w:t>
      </w:r>
      <w:r w:rsidR="00377262" w:rsidRPr="00EE6F27">
        <w:rPr>
          <w:rFonts w:cstheme="minorHAnsi"/>
        </w:rPr>
        <w:t xml:space="preserve"> </w:t>
      </w:r>
      <w:r w:rsidRPr="00EE6F27">
        <w:rPr>
          <w:rFonts w:cstheme="minorHAnsi"/>
        </w:rPr>
        <w:t xml:space="preserve">Κυρίες και κύριοι συνάδελφοι, στο σημείο αυτό, ερωτάται η Επιτροπή, αν γίνονται δεκτά τα άρθρα 1 έως 17 του σχεδίου νόμου; </w:t>
      </w:r>
    </w:p>
    <w:p w:rsidR="004A1AD9" w:rsidRPr="00EE6F27" w:rsidRDefault="004A1AD9" w:rsidP="00EE6F27">
      <w:pPr>
        <w:spacing w:after="0" w:line="276" w:lineRule="auto"/>
        <w:ind w:firstLine="709"/>
        <w:contextualSpacing/>
        <w:jc w:val="both"/>
        <w:rPr>
          <w:rFonts w:cstheme="minorHAnsi"/>
        </w:rPr>
      </w:pPr>
      <w:r w:rsidRPr="00EE6F27">
        <w:rPr>
          <w:rFonts w:cstheme="minorHAnsi"/>
        </w:rPr>
        <w:t>Τα άρθρα 1 έως 17</w:t>
      </w:r>
      <w:r w:rsidR="00377262" w:rsidRPr="00EE6F27">
        <w:rPr>
          <w:rFonts w:cstheme="minorHAnsi"/>
        </w:rPr>
        <w:t>,</w:t>
      </w:r>
      <w:r w:rsidRPr="00EE6F27">
        <w:rPr>
          <w:rFonts w:cstheme="minorHAnsi"/>
        </w:rPr>
        <w:t xml:space="preserve"> γίνονται δεκτά, ως έχουν, κατά πλειοψηφία. </w:t>
      </w:r>
    </w:p>
    <w:p w:rsidR="004A1AD9" w:rsidRPr="00EE6F27" w:rsidRDefault="004A1AD9" w:rsidP="00EE6F27">
      <w:pPr>
        <w:spacing w:after="0" w:line="276" w:lineRule="auto"/>
        <w:ind w:firstLine="709"/>
        <w:contextualSpacing/>
        <w:jc w:val="both"/>
        <w:rPr>
          <w:rFonts w:cstheme="minorHAnsi"/>
        </w:rPr>
      </w:pPr>
      <w:r w:rsidRPr="00EE6F27">
        <w:rPr>
          <w:rFonts w:cstheme="minorHAnsi"/>
        </w:rPr>
        <w:t xml:space="preserve">Ερωτάται η Επιτροπή, αν γίνεται δεκτό το ακροτελεύτιο άρθρο; </w:t>
      </w:r>
    </w:p>
    <w:p w:rsidR="004A1AD9" w:rsidRPr="00EE6F27" w:rsidRDefault="004A1AD9" w:rsidP="00EE6F27">
      <w:pPr>
        <w:spacing w:after="0" w:line="276" w:lineRule="auto"/>
        <w:ind w:firstLine="709"/>
        <w:contextualSpacing/>
        <w:jc w:val="both"/>
        <w:rPr>
          <w:rFonts w:cstheme="minorHAnsi"/>
        </w:rPr>
      </w:pPr>
      <w:r w:rsidRPr="00EE6F27">
        <w:rPr>
          <w:rFonts w:cstheme="minorHAnsi"/>
        </w:rPr>
        <w:t xml:space="preserve">Δεκτό, κατά πλειοψηφία. </w:t>
      </w:r>
    </w:p>
    <w:p w:rsidR="004A1AD9" w:rsidRPr="00EE6F27" w:rsidRDefault="004A1AD9" w:rsidP="00EE6F27">
      <w:pPr>
        <w:spacing w:after="0" w:line="276" w:lineRule="auto"/>
        <w:ind w:firstLine="709"/>
        <w:contextualSpacing/>
        <w:jc w:val="both"/>
        <w:rPr>
          <w:rFonts w:cstheme="minorHAnsi"/>
        </w:rPr>
      </w:pPr>
      <w:r w:rsidRPr="00EE6F27">
        <w:rPr>
          <w:rFonts w:cstheme="minorHAnsi"/>
        </w:rPr>
        <w:t>Τέλος, ερωτάται η Επιτροπή, εάν το σχέδιο νόμου γίνεται δεκτό και στο σύνολό του;</w:t>
      </w:r>
    </w:p>
    <w:p w:rsidR="004A1AD9" w:rsidRPr="00EE6F27" w:rsidRDefault="004A1AD9" w:rsidP="00EE6F27">
      <w:pPr>
        <w:spacing w:after="0" w:line="276" w:lineRule="auto"/>
        <w:ind w:firstLine="709"/>
        <w:contextualSpacing/>
        <w:jc w:val="both"/>
        <w:rPr>
          <w:rFonts w:cstheme="minorHAnsi"/>
        </w:rPr>
      </w:pPr>
      <w:r w:rsidRPr="00EE6F27">
        <w:rPr>
          <w:rFonts w:cstheme="minorHAnsi"/>
        </w:rPr>
        <w:t>Δεκτό, κατά πλειοψηφία.</w:t>
      </w:r>
    </w:p>
    <w:p w:rsidR="004A1AD9" w:rsidRPr="00EE6F27" w:rsidRDefault="004A1AD9" w:rsidP="00EE6F27">
      <w:pPr>
        <w:spacing w:after="0" w:line="276" w:lineRule="auto"/>
        <w:ind w:firstLine="709"/>
        <w:contextualSpacing/>
        <w:jc w:val="both"/>
        <w:rPr>
          <w:rFonts w:cstheme="minorHAnsi"/>
        </w:rPr>
      </w:pPr>
      <w:r w:rsidRPr="00EE6F27">
        <w:rPr>
          <w:rFonts w:cstheme="minorHAnsi"/>
        </w:rPr>
        <w:t>Συνεπώς, το ως άνω σχέδιο νόμου του Υπουργείου Ανάπτυξης «Ενσωμάτωση της Οδηγίας (ΕΕ) 2021/2101 του Ευρωπαϊκού Κοινοβουλίου και του Συμβουλίου της 24ης Νοεμβρίου 2021 για την τροποποίηση της Οδηγίας (ΕΕ) 2013/34 όσον αφορά στη δημοσιοποίηση στοιχείων φορολογίας εισοδήματος από ορισμένες ε</w:t>
      </w:r>
      <w:r w:rsidR="00377262" w:rsidRPr="00EE6F27">
        <w:rPr>
          <w:rFonts w:cstheme="minorHAnsi"/>
        </w:rPr>
        <w:t>πιχειρήσεις και υποκαταστήματα -</w:t>
      </w:r>
      <w:r w:rsidRPr="00EE6F27">
        <w:rPr>
          <w:rFonts w:cstheme="minorHAnsi"/>
        </w:rPr>
        <w:t xml:space="preserve"> Επικαιροποίηση εθνικής νομοθεσίας για τις υποχρεώσεις δημοσιότητας των εταιρειών και άλλες επείγουσες διατάξεις» γίνεται δεκτό, επί της αρχής, επί των άρθρων και στο σύνολό του, ως έχει, κατά πλειοψηφία. </w:t>
      </w:r>
    </w:p>
    <w:p w:rsidR="004A1AD9" w:rsidRPr="00EE6F27" w:rsidRDefault="00377262" w:rsidP="00EE6F27">
      <w:pPr>
        <w:spacing w:after="0" w:line="276" w:lineRule="auto"/>
        <w:ind w:firstLine="709"/>
        <w:contextualSpacing/>
        <w:jc w:val="both"/>
        <w:rPr>
          <w:rFonts w:cstheme="minorHAnsi"/>
        </w:rPr>
      </w:pPr>
      <w:r w:rsidRPr="00EE6F27">
        <w:rPr>
          <w:rFonts w:cstheme="minorHAnsi"/>
        </w:rPr>
        <w:t>Υπενθυμίζω ότι το σχέδιο νόμου</w:t>
      </w:r>
      <w:r w:rsidR="004A1AD9" w:rsidRPr="00EE6F27">
        <w:rPr>
          <w:rFonts w:cstheme="minorHAnsi"/>
        </w:rPr>
        <w:t xml:space="preserve"> θα εισαχθεί προς συζήτηση και ψήφιση</w:t>
      </w:r>
      <w:r w:rsidRPr="00EE6F27">
        <w:rPr>
          <w:rFonts w:cstheme="minorHAnsi"/>
        </w:rPr>
        <w:t xml:space="preserve"> στην Ολομέλεια</w:t>
      </w:r>
      <w:r w:rsidR="004A1AD9" w:rsidRPr="00EE6F27">
        <w:rPr>
          <w:rFonts w:cstheme="minorHAnsi"/>
        </w:rPr>
        <w:t>, αύριο Πέμπτη, 9 Νοεμβρίου και ώ</w:t>
      </w:r>
      <w:r w:rsidRPr="00EE6F27">
        <w:rPr>
          <w:rFonts w:cstheme="minorHAnsi"/>
        </w:rPr>
        <w:t>ρα 10:00΄, σύμφωνα με την από 2/11/</w:t>
      </w:r>
      <w:r w:rsidR="004A1AD9" w:rsidRPr="00EE6F27">
        <w:rPr>
          <w:rFonts w:cstheme="minorHAnsi"/>
        </w:rPr>
        <w:t xml:space="preserve">2023, απόφαση της Διάσκεψης των Προέδρων. </w:t>
      </w:r>
    </w:p>
    <w:p w:rsidR="00000DF4" w:rsidRPr="00EE6F27" w:rsidRDefault="00000DF4" w:rsidP="00EE6F27">
      <w:pPr>
        <w:spacing w:after="0" w:line="276" w:lineRule="auto"/>
        <w:ind w:firstLine="709"/>
        <w:contextualSpacing/>
        <w:jc w:val="both"/>
        <w:rPr>
          <w:rFonts w:cstheme="minorHAnsi"/>
        </w:rPr>
      </w:pPr>
      <w:proofErr w:type="spellStart"/>
      <w:r w:rsidRPr="00EE6F27">
        <w:rPr>
          <w:rFonts w:cstheme="minorHAnsi"/>
        </w:rPr>
        <w:t>Λύεται</w:t>
      </w:r>
      <w:proofErr w:type="spellEnd"/>
      <w:r w:rsidRPr="00EE6F27">
        <w:rPr>
          <w:rFonts w:cstheme="minorHAnsi"/>
        </w:rPr>
        <w:t xml:space="preserve"> η συνεδρίαση. Σας ευχαριστώ.</w:t>
      </w:r>
    </w:p>
    <w:p w:rsidR="004A1AD9" w:rsidRPr="00EE6F27" w:rsidRDefault="004A1AD9" w:rsidP="00EE6F27">
      <w:pPr>
        <w:spacing w:after="0" w:line="276" w:lineRule="auto"/>
        <w:ind w:firstLine="709"/>
        <w:contextualSpacing/>
        <w:jc w:val="both"/>
        <w:rPr>
          <w:rFonts w:cstheme="minorHAnsi"/>
        </w:rPr>
      </w:pPr>
    </w:p>
    <w:p w:rsidR="004A1AD9" w:rsidRPr="00EE6F27" w:rsidRDefault="00377262" w:rsidP="00EE6F27">
      <w:pPr>
        <w:spacing w:after="0" w:line="276" w:lineRule="auto"/>
        <w:ind w:firstLine="709"/>
        <w:contextualSpacing/>
        <w:jc w:val="both"/>
        <w:rPr>
          <w:rFonts w:cstheme="minorHAnsi"/>
        </w:rPr>
      </w:pPr>
      <w:r w:rsidRPr="00EE6F27">
        <w:rPr>
          <w:rFonts w:cstheme="minorHAnsi"/>
        </w:rPr>
        <w:t>Στο σημείο αυτό γίνεται η γ΄</w:t>
      </w:r>
      <w:r w:rsidR="004A1AD9" w:rsidRPr="00EE6F27">
        <w:rPr>
          <w:rFonts w:cstheme="minorHAnsi"/>
        </w:rPr>
        <w:t xml:space="preserve"> ανάγνωση του καταλόγου των μελών της Επιτροπής. </w:t>
      </w:r>
      <w:r w:rsidR="005A6A43">
        <w:rPr>
          <w:rFonts w:cstheme="minorHAnsi"/>
        </w:rPr>
        <w:t>Παρόντες ήταν οι βουλευτές κ.κ.</w:t>
      </w:r>
      <w:r w:rsidR="005A6A43" w:rsidRPr="005A6A43">
        <w:t xml:space="preserve"> </w:t>
      </w:r>
      <w:r w:rsidR="005A6A43" w:rsidRPr="005A6A43">
        <w:rPr>
          <w:rFonts w:cstheme="minorHAnsi"/>
        </w:rPr>
        <w:t xml:space="preserve">Αθανασίου Χαράλαμπος, Ανδριανός Ιωάννης, Αντωνίου Μαρία, Αραμπατζή Φωτεινή, Βασιλειάδης Βασίλειος (Λάκης), Βλάχος Γεώργιος, </w:t>
      </w:r>
      <w:proofErr w:type="spellStart"/>
      <w:r w:rsidR="005A6A43" w:rsidRPr="005A6A43">
        <w:rPr>
          <w:rFonts w:cstheme="minorHAnsi"/>
        </w:rPr>
        <w:t>Βολουδάκη</w:t>
      </w:r>
      <w:proofErr w:type="spellEnd"/>
      <w:r w:rsidR="005A6A43" w:rsidRPr="005A6A43">
        <w:rPr>
          <w:rFonts w:cstheme="minorHAnsi"/>
        </w:rPr>
        <w:t xml:space="preserve"> Σεβαστή (Σέβη), Γιόγιακας Βασίλειος, Γκίκας Στέφανος, Καλαφάτης Σταύρος, Καππάτος Παναγής, Καράογλου Θεόδωρος, Κεδίκογλου Συμεών (Σίμος), Κόνσολας Εμμανουήλ (Μάνος), Κυριαζίδης Δημήτριος, Λαζαρίδης Μακάριος, Λεονταρίδης Θεόφιλος, Μαρκόπουλος Δημήτριος, Μπουκώρος Χρήστος,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w:t>
      </w:r>
      <w:proofErr w:type="spellStart"/>
      <w:r w:rsidR="005A6A43" w:rsidRPr="005A6A43">
        <w:rPr>
          <w:rFonts w:cstheme="minorHAnsi"/>
        </w:rPr>
        <w:t>Ζαμπάρας</w:t>
      </w:r>
      <w:proofErr w:type="spellEnd"/>
      <w:r w:rsidR="005A6A43" w:rsidRPr="005A6A43">
        <w:rPr>
          <w:rFonts w:cstheme="minorHAnsi"/>
        </w:rPr>
        <w:t xml:space="preserve"> Μιλτιάδης (Μίλτος), Κεδίκογλου Συμεών, Κόκκαλης Βασίλειος, Μαμουλάκης Χαράλαμπος (Χάρης), Παππάς Νικόλαος, Κατρίνης Μιχαήλ, </w:t>
      </w:r>
      <w:proofErr w:type="spellStart"/>
      <w:r w:rsidR="005A6A43" w:rsidRPr="005A6A43">
        <w:rPr>
          <w:rFonts w:cstheme="minorHAnsi"/>
        </w:rPr>
        <w:t>Νικητιάδης</w:t>
      </w:r>
      <w:proofErr w:type="spellEnd"/>
      <w:r w:rsidR="005A6A43" w:rsidRPr="005A6A43">
        <w:rPr>
          <w:rFonts w:cstheme="minorHAnsi"/>
        </w:rPr>
        <w:t xml:space="preserve"> Γεώργιος, Πάνας Απόστολος, Παρασύρης Φραγκίσκος (</w:t>
      </w:r>
      <w:proofErr w:type="spellStart"/>
      <w:r w:rsidR="005A6A43" w:rsidRPr="005A6A43">
        <w:rPr>
          <w:rFonts w:cstheme="minorHAnsi"/>
        </w:rPr>
        <w:t>Φρέντυ</w:t>
      </w:r>
      <w:proofErr w:type="spellEnd"/>
      <w:r w:rsidR="005A6A43" w:rsidRPr="005A6A43">
        <w:rPr>
          <w:rFonts w:cstheme="minorHAnsi"/>
        </w:rPr>
        <w:t xml:space="preserve">), </w:t>
      </w:r>
      <w:proofErr w:type="spellStart"/>
      <w:r w:rsidR="005A6A43" w:rsidRPr="005A6A43">
        <w:rPr>
          <w:rFonts w:cstheme="minorHAnsi"/>
        </w:rPr>
        <w:t>Χνάρης</w:t>
      </w:r>
      <w:proofErr w:type="spellEnd"/>
      <w:r w:rsidR="005A6A43" w:rsidRPr="005A6A43">
        <w:rPr>
          <w:rFonts w:cstheme="minorHAnsi"/>
        </w:rPr>
        <w:t xml:space="preserve"> Εμμανουήλ, Χριστοδουλάκης </w:t>
      </w:r>
      <w:r w:rsidR="005A6A43" w:rsidRPr="005A6A43">
        <w:rPr>
          <w:rFonts w:cstheme="minorHAnsi"/>
        </w:rPr>
        <w:lastRenderedPageBreak/>
        <w:t xml:space="preserve">Εμμανουήλ (Μανώλης), Κομνηνάκα Μαρία, Μεταξάς Κωνσταντίνος Βασίλειος, Στολτίδης Λεωνίδας, Τσοκάνης Χρήστος, Φωτόπουλος Στυλιανός, Χήτας Κωνσταντίνος, </w:t>
      </w:r>
      <w:proofErr w:type="spellStart"/>
      <w:r w:rsidR="005A6A43" w:rsidRPr="005A6A43">
        <w:rPr>
          <w:rFonts w:cstheme="minorHAnsi"/>
        </w:rPr>
        <w:t>Βαλτογιάννης</w:t>
      </w:r>
      <w:proofErr w:type="spellEnd"/>
      <w:r w:rsidR="005A6A43" w:rsidRPr="005A6A43">
        <w:rPr>
          <w:rFonts w:cstheme="minorHAnsi"/>
        </w:rPr>
        <w:t xml:space="preserve"> Διονύσιος, </w:t>
      </w:r>
      <w:proofErr w:type="spellStart"/>
      <w:r w:rsidR="005A6A43" w:rsidRPr="005A6A43">
        <w:rPr>
          <w:rFonts w:cstheme="minorHAnsi"/>
        </w:rPr>
        <w:t>Δημητροκάλλης</w:t>
      </w:r>
      <w:proofErr w:type="spellEnd"/>
      <w:r w:rsidR="005A6A43" w:rsidRPr="005A6A43">
        <w:rPr>
          <w:rFonts w:cstheme="minorHAnsi"/>
        </w:rPr>
        <w:t xml:space="preserve"> Ιωάννης, Βρεττός Νικόλαος, </w:t>
      </w:r>
      <w:proofErr w:type="spellStart"/>
      <w:r w:rsidR="005A6A43" w:rsidRPr="005A6A43">
        <w:rPr>
          <w:rFonts w:cstheme="minorHAnsi"/>
        </w:rPr>
        <w:t>Νατσιός</w:t>
      </w:r>
      <w:proofErr w:type="spellEnd"/>
      <w:r w:rsidR="005A6A43" w:rsidRPr="005A6A43">
        <w:rPr>
          <w:rFonts w:cstheme="minorHAnsi"/>
        </w:rPr>
        <w:t xml:space="preserve"> Δημήτριος, Καραγεωργοπούλου Ελένη, Κεφαλά Γεωργία (</w:t>
      </w:r>
      <w:proofErr w:type="spellStart"/>
      <w:r w:rsidR="005A6A43" w:rsidRPr="005A6A43">
        <w:rPr>
          <w:rFonts w:cstheme="minorHAnsi"/>
        </w:rPr>
        <w:t>Τζώρτζια</w:t>
      </w:r>
      <w:proofErr w:type="spellEnd"/>
      <w:r w:rsidR="005A6A43" w:rsidRPr="005A6A43">
        <w:rPr>
          <w:rFonts w:cstheme="minorHAnsi"/>
        </w:rPr>
        <w:t xml:space="preserve">) και Παπαϊωάννου Αρετή.  </w:t>
      </w:r>
    </w:p>
    <w:p w:rsidR="004A1AD9" w:rsidRPr="00EE6F27" w:rsidRDefault="004A1AD9" w:rsidP="00EE6F27">
      <w:pPr>
        <w:spacing w:after="0" w:line="276" w:lineRule="auto"/>
        <w:ind w:firstLine="709"/>
        <w:contextualSpacing/>
        <w:jc w:val="both"/>
        <w:rPr>
          <w:rFonts w:cstheme="minorHAnsi"/>
        </w:rPr>
      </w:pPr>
    </w:p>
    <w:p w:rsidR="00D26680" w:rsidRDefault="00D26680" w:rsidP="00EE6F27">
      <w:pPr>
        <w:spacing w:after="0" w:line="276" w:lineRule="auto"/>
        <w:ind w:firstLine="709"/>
        <w:contextualSpacing/>
        <w:jc w:val="both"/>
        <w:rPr>
          <w:rFonts w:cstheme="minorHAnsi"/>
        </w:rPr>
      </w:pPr>
    </w:p>
    <w:p w:rsidR="004A1AD9" w:rsidRPr="00EE6F27" w:rsidRDefault="004A1AD9" w:rsidP="00EE6F27">
      <w:pPr>
        <w:spacing w:after="0" w:line="276" w:lineRule="auto"/>
        <w:ind w:firstLine="709"/>
        <w:contextualSpacing/>
        <w:jc w:val="both"/>
        <w:rPr>
          <w:rFonts w:cstheme="minorHAnsi"/>
        </w:rPr>
      </w:pPr>
      <w:r w:rsidRPr="00EE6F27">
        <w:rPr>
          <w:rFonts w:cstheme="minorHAnsi"/>
        </w:rPr>
        <w:t>Τέλος και περί ώρα 16.40΄ λύθηκε η συνεδρίαση.</w:t>
      </w:r>
    </w:p>
    <w:p w:rsidR="004A1AD9" w:rsidRPr="00EE6F27" w:rsidRDefault="004A1AD9" w:rsidP="00EE6F27">
      <w:pPr>
        <w:spacing w:after="0" w:line="276" w:lineRule="auto"/>
        <w:ind w:firstLine="709"/>
        <w:contextualSpacing/>
        <w:jc w:val="both"/>
        <w:rPr>
          <w:rFonts w:cstheme="minorHAnsi"/>
        </w:rPr>
      </w:pPr>
    </w:p>
    <w:p w:rsidR="00D26680" w:rsidRDefault="00D26680" w:rsidP="00EE6F27">
      <w:pPr>
        <w:spacing w:after="0" w:line="276" w:lineRule="auto"/>
        <w:ind w:firstLine="709"/>
        <w:contextualSpacing/>
        <w:jc w:val="both"/>
        <w:rPr>
          <w:rFonts w:cstheme="minorHAnsi"/>
          <w:b/>
        </w:rPr>
      </w:pPr>
    </w:p>
    <w:p w:rsidR="00D26680" w:rsidRDefault="00D26680" w:rsidP="00EE6F27">
      <w:pPr>
        <w:spacing w:after="0" w:line="276" w:lineRule="auto"/>
        <w:ind w:firstLine="709"/>
        <w:contextualSpacing/>
        <w:jc w:val="both"/>
        <w:rPr>
          <w:rFonts w:cstheme="minorHAnsi"/>
          <w:b/>
        </w:rPr>
      </w:pPr>
    </w:p>
    <w:p w:rsidR="00D26680" w:rsidRDefault="00D26680" w:rsidP="00EE6F27">
      <w:pPr>
        <w:spacing w:after="0" w:line="276" w:lineRule="auto"/>
        <w:ind w:firstLine="709"/>
        <w:contextualSpacing/>
        <w:jc w:val="both"/>
        <w:rPr>
          <w:rFonts w:cstheme="minorHAnsi"/>
          <w:b/>
        </w:rPr>
      </w:pPr>
    </w:p>
    <w:p w:rsidR="00D26680" w:rsidRDefault="00D26680" w:rsidP="00EE6F27">
      <w:pPr>
        <w:spacing w:after="0" w:line="276" w:lineRule="auto"/>
        <w:ind w:firstLine="709"/>
        <w:contextualSpacing/>
        <w:jc w:val="both"/>
        <w:rPr>
          <w:rFonts w:cstheme="minorHAnsi"/>
          <w:b/>
        </w:rPr>
      </w:pPr>
    </w:p>
    <w:p w:rsidR="004A1AD9" w:rsidRPr="00EE6F27" w:rsidRDefault="004A1AD9" w:rsidP="00EE6F27">
      <w:pPr>
        <w:spacing w:after="0" w:line="276" w:lineRule="auto"/>
        <w:ind w:firstLine="709"/>
        <w:contextualSpacing/>
        <w:jc w:val="both"/>
        <w:rPr>
          <w:rFonts w:cstheme="minorHAnsi"/>
          <w:b/>
        </w:rPr>
      </w:pPr>
      <w:r w:rsidRPr="00EE6F27">
        <w:rPr>
          <w:rFonts w:cstheme="minorHAnsi"/>
          <w:b/>
        </w:rPr>
        <w:t xml:space="preserve">Ο ΠΡΟΕΔΡΟΣ ΤΗΣ ΕΠΙΤΡΟΠΗΣ    </w:t>
      </w:r>
      <w:r w:rsidR="00000DF4" w:rsidRPr="00EE6F27">
        <w:rPr>
          <w:rFonts w:cstheme="minorHAnsi"/>
          <w:b/>
        </w:rPr>
        <w:t xml:space="preserve">                            </w:t>
      </w:r>
      <w:r w:rsidRPr="00EE6F27">
        <w:rPr>
          <w:rFonts w:cstheme="minorHAnsi"/>
          <w:b/>
        </w:rPr>
        <w:t>Η ΓΡΑΜΜΑΤΕΑΣ</w:t>
      </w:r>
    </w:p>
    <w:p w:rsidR="004A1AD9" w:rsidRPr="00EE6F27" w:rsidRDefault="004A1AD9" w:rsidP="00EE6F27">
      <w:pPr>
        <w:spacing w:after="0" w:line="276" w:lineRule="auto"/>
        <w:ind w:firstLine="709"/>
        <w:contextualSpacing/>
        <w:jc w:val="both"/>
        <w:rPr>
          <w:rFonts w:cstheme="minorHAnsi"/>
          <w:b/>
        </w:rPr>
      </w:pPr>
    </w:p>
    <w:p w:rsidR="004A1AD9" w:rsidRDefault="004A1AD9" w:rsidP="00EE6F27">
      <w:pPr>
        <w:spacing w:after="0" w:line="276" w:lineRule="auto"/>
        <w:ind w:firstLine="709"/>
        <w:contextualSpacing/>
        <w:jc w:val="both"/>
        <w:rPr>
          <w:rFonts w:cstheme="minorHAnsi"/>
          <w:b/>
        </w:rPr>
      </w:pPr>
    </w:p>
    <w:p w:rsidR="00D26680" w:rsidRPr="00EE6F27" w:rsidRDefault="00D26680" w:rsidP="00EE6F27">
      <w:pPr>
        <w:spacing w:after="0" w:line="276" w:lineRule="auto"/>
        <w:ind w:firstLine="709"/>
        <w:contextualSpacing/>
        <w:jc w:val="both"/>
        <w:rPr>
          <w:rFonts w:cstheme="minorHAnsi"/>
          <w:b/>
        </w:rPr>
      </w:pPr>
    </w:p>
    <w:p w:rsidR="004A1AD9" w:rsidRPr="00EE6F27" w:rsidRDefault="004A1AD9" w:rsidP="00EE6F27">
      <w:pPr>
        <w:spacing w:after="0" w:line="276" w:lineRule="auto"/>
        <w:ind w:firstLine="709"/>
        <w:contextualSpacing/>
        <w:jc w:val="both"/>
        <w:rPr>
          <w:rFonts w:cstheme="minorHAnsi"/>
          <w:b/>
        </w:rPr>
      </w:pPr>
      <w:r w:rsidRPr="00EE6F27">
        <w:rPr>
          <w:rFonts w:cstheme="minorHAnsi"/>
          <w:b/>
        </w:rPr>
        <w:t xml:space="preserve"> ΧΡΗΣΤΟΣ ΜΠΟΥΚΩΡΟΣ                    </w:t>
      </w:r>
      <w:r w:rsidR="00000DF4" w:rsidRPr="00EE6F27">
        <w:rPr>
          <w:rFonts w:cstheme="minorHAnsi"/>
          <w:b/>
        </w:rPr>
        <w:t xml:space="preserve"> </w:t>
      </w:r>
      <w:r w:rsidR="00D26680">
        <w:rPr>
          <w:rFonts w:cstheme="minorHAnsi"/>
          <w:b/>
        </w:rPr>
        <w:t xml:space="preserve">  </w:t>
      </w:r>
      <w:r w:rsidRPr="00EE6F27">
        <w:rPr>
          <w:rFonts w:cstheme="minorHAnsi"/>
          <w:b/>
        </w:rPr>
        <w:t>Μ</w:t>
      </w:r>
      <w:r w:rsidR="00000DF4" w:rsidRPr="00EE6F27">
        <w:rPr>
          <w:rFonts w:cstheme="minorHAnsi"/>
          <w:b/>
        </w:rPr>
        <w:t>ΑΡΙΑ-ΕΛΕΝΗ (ΜΑΡΙΛΕΝΑ) ΣΟΥΚΟΥΛΗ -</w:t>
      </w:r>
      <w:r w:rsidRPr="00EE6F27">
        <w:rPr>
          <w:rFonts w:cstheme="minorHAnsi"/>
          <w:b/>
        </w:rPr>
        <w:t xml:space="preserve"> ΒΙΛΙΑΛΗ </w:t>
      </w:r>
    </w:p>
    <w:sectPr w:rsidR="004A1AD9" w:rsidRPr="00EE6F27">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273" w:rsidRDefault="00381273">
      <w:pPr>
        <w:spacing w:after="0" w:line="240" w:lineRule="auto"/>
      </w:pPr>
      <w:r>
        <w:separator/>
      </w:r>
    </w:p>
  </w:endnote>
  <w:endnote w:type="continuationSeparator" w:id="0">
    <w:p w:rsidR="00381273" w:rsidRDefault="0038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49E" w:rsidRPr="004B6F20" w:rsidRDefault="006F449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273" w:rsidRDefault="00381273">
      <w:pPr>
        <w:spacing w:after="0" w:line="240" w:lineRule="auto"/>
      </w:pPr>
      <w:r>
        <w:separator/>
      </w:r>
    </w:p>
  </w:footnote>
  <w:footnote w:type="continuationSeparator" w:id="0">
    <w:p w:rsidR="00381273" w:rsidRDefault="00381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49E" w:rsidRPr="00C72CC9" w:rsidRDefault="006F449E" w:rsidP="000F6620">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D9"/>
    <w:rsid w:val="00000DF4"/>
    <w:rsid w:val="0001253D"/>
    <w:rsid w:val="00021C3C"/>
    <w:rsid w:val="000270DC"/>
    <w:rsid w:val="00053C6C"/>
    <w:rsid w:val="00062941"/>
    <w:rsid w:val="00063460"/>
    <w:rsid w:val="00066A42"/>
    <w:rsid w:val="00071E67"/>
    <w:rsid w:val="000A495D"/>
    <w:rsid w:val="000B039A"/>
    <w:rsid w:val="000D784C"/>
    <w:rsid w:val="000F6620"/>
    <w:rsid w:val="00111465"/>
    <w:rsid w:val="0013065D"/>
    <w:rsid w:val="00176FE5"/>
    <w:rsid w:val="00177DB9"/>
    <w:rsid w:val="00191036"/>
    <w:rsid w:val="00196B53"/>
    <w:rsid w:val="001D08FC"/>
    <w:rsid w:val="001E3DF9"/>
    <w:rsid w:val="002074B9"/>
    <w:rsid w:val="00211D86"/>
    <w:rsid w:val="00212F4E"/>
    <w:rsid w:val="00214252"/>
    <w:rsid w:val="00217E80"/>
    <w:rsid w:val="00251F47"/>
    <w:rsid w:val="0028444F"/>
    <w:rsid w:val="00291BBF"/>
    <w:rsid w:val="002A06FC"/>
    <w:rsid w:val="002A1024"/>
    <w:rsid w:val="002A5FC8"/>
    <w:rsid w:val="002B467E"/>
    <w:rsid w:val="002C1D72"/>
    <w:rsid w:val="002F4F63"/>
    <w:rsid w:val="00301F7E"/>
    <w:rsid w:val="00302CDF"/>
    <w:rsid w:val="00303A03"/>
    <w:rsid w:val="00313B06"/>
    <w:rsid w:val="003214B6"/>
    <w:rsid w:val="003653E4"/>
    <w:rsid w:val="00365E56"/>
    <w:rsid w:val="00371044"/>
    <w:rsid w:val="00377262"/>
    <w:rsid w:val="00381273"/>
    <w:rsid w:val="003B619E"/>
    <w:rsid w:val="003C19CF"/>
    <w:rsid w:val="00402453"/>
    <w:rsid w:val="004612ED"/>
    <w:rsid w:val="0046329B"/>
    <w:rsid w:val="00481B9A"/>
    <w:rsid w:val="00484CBC"/>
    <w:rsid w:val="004A1AD9"/>
    <w:rsid w:val="004A6A81"/>
    <w:rsid w:val="004B29D4"/>
    <w:rsid w:val="004C4B4E"/>
    <w:rsid w:val="004E6C07"/>
    <w:rsid w:val="00510B93"/>
    <w:rsid w:val="00513B70"/>
    <w:rsid w:val="00514BC1"/>
    <w:rsid w:val="005174E6"/>
    <w:rsid w:val="005266A6"/>
    <w:rsid w:val="0052747B"/>
    <w:rsid w:val="00546EBF"/>
    <w:rsid w:val="005A6A43"/>
    <w:rsid w:val="005F26B4"/>
    <w:rsid w:val="0060297D"/>
    <w:rsid w:val="006046BB"/>
    <w:rsid w:val="00624EC1"/>
    <w:rsid w:val="00625CB9"/>
    <w:rsid w:val="00641B7A"/>
    <w:rsid w:val="00675D9D"/>
    <w:rsid w:val="006836CF"/>
    <w:rsid w:val="006A196A"/>
    <w:rsid w:val="006A3399"/>
    <w:rsid w:val="006F449E"/>
    <w:rsid w:val="00700CA8"/>
    <w:rsid w:val="007022BD"/>
    <w:rsid w:val="0075264B"/>
    <w:rsid w:val="00773735"/>
    <w:rsid w:val="00784BD9"/>
    <w:rsid w:val="00786771"/>
    <w:rsid w:val="00794B95"/>
    <w:rsid w:val="007A2997"/>
    <w:rsid w:val="007C17CF"/>
    <w:rsid w:val="007C4DF4"/>
    <w:rsid w:val="007F2295"/>
    <w:rsid w:val="007F6CAF"/>
    <w:rsid w:val="007F7BA2"/>
    <w:rsid w:val="00824B9F"/>
    <w:rsid w:val="008509AA"/>
    <w:rsid w:val="008730C9"/>
    <w:rsid w:val="00873D28"/>
    <w:rsid w:val="0088610D"/>
    <w:rsid w:val="008C1B5D"/>
    <w:rsid w:val="008E0DC0"/>
    <w:rsid w:val="008F1444"/>
    <w:rsid w:val="0091018F"/>
    <w:rsid w:val="0093389B"/>
    <w:rsid w:val="00982D3D"/>
    <w:rsid w:val="009C61E0"/>
    <w:rsid w:val="009E34A3"/>
    <w:rsid w:val="00A56E44"/>
    <w:rsid w:val="00A620B4"/>
    <w:rsid w:val="00A81396"/>
    <w:rsid w:val="00A860F7"/>
    <w:rsid w:val="00A969DE"/>
    <w:rsid w:val="00AB1DE3"/>
    <w:rsid w:val="00AE3D67"/>
    <w:rsid w:val="00AF7F41"/>
    <w:rsid w:val="00B04590"/>
    <w:rsid w:val="00B07F90"/>
    <w:rsid w:val="00B12AFD"/>
    <w:rsid w:val="00B216A8"/>
    <w:rsid w:val="00B2245D"/>
    <w:rsid w:val="00B67DA4"/>
    <w:rsid w:val="00B8097D"/>
    <w:rsid w:val="00BC40A2"/>
    <w:rsid w:val="00C23D79"/>
    <w:rsid w:val="00C341D6"/>
    <w:rsid w:val="00C34592"/>
    <w:rsid w:val="00C35E2B"/>
    <w:rsid w:val="00C62F9C"/>
    <w:rsid w:val="00C726E7"/>
    <w:rsid w:val="00C93CB6"/>
    <w:rsid w:val="00CA567D"/>
    <w:rsid w:val="00CA699F"/>
    <w:rsid w:val="00CA7A79"/>
    <w:rsid w:val="00CC031E"/>
    <w:rsid w:val="00CD7FF5"/>
    <w:rsid w:val="00CF6EFA"/>
    <w:rsid w:val="00D106A5"/>
    <w:rsid w:val="00D15A52"/>
    <w:rsid w:val="00D26680"/>
    <w:rsid w:val="00D36E12"/>
    <w:rsid w:val="00D54970"/>
    <w:rsid w:val="00D55F1D"/>
    <w:rsid w:val="00D6481E"/>
    <w:rsid w:val="00D66861"/>
    <w:rsid w:val="00D76F66"/>
    <w:rsid w:val="00D91B23"/>
    <w:rsid w:val="00DB6952"/>
    <w:rsid w:val="00DC16B2"/>
    <w:rsid w:val="00DC482F"/>
    <w:rsid w:val="00DC6F4E"/>
    <w:rsid w:val="00DD07B1"/>
    <w:rsid w:val="00DE2F2D"/>
    <w:rsid w:val="00E357D1"/>
    <w:rsid w:val="00E41117"/>
    <w:rsid w:val="00E42968"/>
    <w:rsid w:val="00E562F0"/>
    <w:rsid w:val="00E86047"/>
    <w:rsid w:val="00E95C33"/>
    <w:rsid w:val="00EE6F27"/>
    <w:rsid w:val="00F15C24"/>
    <w:rsid w:val="00F2145F"/>
    <w:rsid w:val="00F24090"/>
    <w:rsid w:val="00F26513"/>
    <w:rsid w:val="00F31097"/>
    <w:rsid w:val="00F326E4"/>
    <w:rsid w:val="00F53A0B"/>
    <w:rsid w:val="00F759A0"/>
    <w:rsid w:val="00FD2A95"/>
    <w:rsid w:val="00FF1E0B"/>
    <w:rsid w:val="00FF34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C8118D8-B000-4110-9DF2-BF82D490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A1AD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A1AD9"/>
    <w:rPr>
      <w:rFonts w:ascii="Times New Roman" w:eastAsia="Times New Roman" w:hAnsi="Times New Roman" w:cs="Times New Roman"/>
      <w:sz w:val="24"/>
      <w:szCs w:val="24"/>
      <w:lang w:eastAsia="el-GR"/>
    </w:rPr>
  </w:style>
  <w:style w:type="paragraph" w:styleId="a4">
    <w:name w:val="footer"/>
    <w:basedOn w:val="a"/>
    <w:link w:val="Char0"/>
    <w:rsid w:val="004A1AD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A1AD9"/>
    <w:rPr>
      <w:rFonts w:ascii="Times New Roman" w:eastAsia="Times New Roman" w:hAnsi="Times New Roman" w:cs="Times New Roman"/>
      <w:sz w:val="24"/>
      <w:szCs w:val="24"/>
      <w:lang w:eastAsia="el-GR"/>
    </w:rPr>
  </w:style>
  <w:style w:type="character" w:styleId="a5">
    <w:name w:val="Strong"/>
    <w:uiPriority w:val="22"/>
    <w:qFormat/>
    <w:rsid w:val="004A1AD9"/>
    <w:rPr>
      <w:b/>
      <w:bCs/>
    </w:rPr>
  </w:style>
  <w:style w:type="character" w:styleId="-">
    <w:name w:val="Hyperlink"/>
    <w:basedOn w:val="a0"/>
    <w:uiPriority w:val="99"/>
    <w:semiHidden/>
    <w:unhideWhenUsed/>
    <w:rsid w:val="002A1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axheaven.gr/laws/law/index/law/6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759C-83EA-4A02-BD55-D5FE0459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23</Pages>
  <Words>11603</Words>
  <Characters>62662</Characters>
  <Application>Microsoft Office Word</Application>
  <DocSecurity>0</DocSecurity>
  <Lines>522</Lines>
  <Paragraphs>148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305</cp:revision>
  <cp:lastPrinted>2023-11-10T12:58:00Z</cp:lastPrinted>
  <dcterms:created xsi:type="dcterms:W3CDTF">2023-11-08T16:15:00Z</dcterms:created>
  <dcterms:modified xsi:type="dcterms:W3CDTF">2023-11-28T08:29:00Z</dcterms:modified>
</cp:coreProperties>
</file>